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94C6EF" w14:textId="77777777" w:rsidR="002C2F76" w:rsidRPr="002C2F76" w:rsidRDefault="002C2F76" w:rsidP="002C2F76">
      <w:pPr>
        <w:widowControl w:val="0"/>
        <w:ind w:right="-476"/>
        <w:jc w:val="center"/>
        <w:rPr>
          <w:rFonts w:ascii="Times New Roman" w:eastAsia="Times New Roman" w:hAnsi="Times New Roman" w:cs="Times New Roman"/>
          <w:b/>
          <w:sz w:val="24"/>
          <w:szCs w:val="24"/>
        </w:rPr>
      </w:pPr>
      <w:r w:rsidRPr="002C2F76">
        <w:rPr>
          <w:rFonts w:ascii="Times New Roman" w:eastAsia="Times New Roman" w:hAnsi="Times New Roman" w:cs="Times New Roman"/>
          <w:b/>
          <w:sz w:val="24"/>
          <w:szCs w:val="24"/>
        </w:rPr>
        <w:t>ЦИКЛОГРАММА ВОСПИТАТЕЛЬНО-ОБРАЗОВАТЕЛЬНОГО ПРОЦЕССА</w:t>
      </w:r>
    </w:p>
    <w:p w14:paraId="7CA082EE" w14:textId="77777777" w:rsidR="002C2F76" w:rsidRPr="002C2F76" w:rsidRDefault="002C2F76" w:rsidP="002C2F76">
      <w:pPr>
        <w:widowControl w:val="0"/>
        <w:ind w:right="-476"/>
        <w:rPr>
          <w:rFonts w:ascii="Times New Roman" w:eastAsia="Times New Roman" w:hAnsi="Times New Roman" w:cs="Times New Roman"/>
          <w:b/>
          <w:sz w:val="24"/>
          <w:szCs w:val="24"/>
        </w:rPr>
      </w:pPr>
    </w:p>
    <w:p w14:paraId="34CBE8EF" w14:textId="77777777" w:rsidR="002C2F76" w:rsidRPr="002C2F76" w:rsidRDefault="002C2F76" w:rsidP="002C2F76">
      <w:pPr>
        <w:widowControl w:val="0"/>
        <w:ind w:right="-476"/>
        <w:rPr>
          <w:rFonts w:ascii="Times New Roman" w:eastAsia="Times New Roman" w:hAnsi="Times New Roman" w:cs="Times New Roman"/>
          <w:b/>
          <w:sz w:val="24"/>
          <w:szCs w:val="24"/>
        </w:rPr>
      </w:pPr>
      <w:r w:rsidRPr="002C2F76">
        <w:rPr>
          <w:rFonts w:ascii="Times New Roman" w:eastAsia="Times New Roman" w:hAnsi="Times New Roman" w:cs="Times New Roman"/>
          <w:b/>
          <w:sz w:val="24"/>
          <w:szCs w:val="24"/>
        </w:rPr>
        <w:t xml:space="preserve">Дошкольная организация: «Тамос кидз»                                                                                    </w:t>
      </w:r>
    </w:p>
    <w:p w14:paraId="0DB3F810" w14:textId="77777777" w:rsidR="002C2F76" w:rsidRPr="002C2F76" w:rsidRDefault="002C2F76" w:rsidP="002C2F76">
      <w:pPr>
        <w:widowControl w:val="0"/>
        <w:ind w:right="-476"/>
        <w:rPr>
          <w:rFonts w:ascii="Times New Roman" w:eastAsia="Times New Roman" w:hAnsi="Times New Roman" w:cs="Times New Roman"/>
          <w:b/>
          <w:sz w:val="24"/>
          <w:szCs w:val="24"/>
        </w:rPr>
      </w:pPr>
      <w:r w:rsidRPr="002C2F76">
        <w:rPr>
          <w:rFonts w:ascii="Times New Roman" w:eastAsia="Times New Roman" w:hAnsi="Times New Roman" w:cs="Times New Roman"/>
          <w:b/>
          <w:sz w:val="24"/>
          <w:szCs w:val="24"/>
        </w:rPr>
        <w:t>Группа: средняя группа «Знайки»</w:t>
      </w:r>
    </w:p>
    <w:p w14:paraId="4C402C1E" w14:textId="77777777" w:rsidR="002C2F76" w:rsidRPr="002C2F76" w:rsidRDefault="002C2F76" w:rsidP="002C2F76">
      <w:pPr>
        <w:widowControl w:val="0"/>
        <w:ind w:right="-476"/>
        <w:rPr>
          <w:rFonts w:ascii="Times New Roman" w:eastAsia="Times New Roman" w:hAnsi="Times New Roman" w:cs="Times New Roman"/>
          <w:b/>
          <w:sz w:val="24"/>
          <w:szCs w:val="24"/>
        </w:rPr>
      </w:pPr>
      <w:r w:rsidRPr="002C2F76">
        <w:rPr>
          <w:rFonts w:ascii="Times New Roman" w:eastAsia="Times New Roman" w:hAnsi="Times New Roman" w:cs="Times New Roman"/>
          <w:b/>
          <w:sz w:val="24"/>
          <w:szCs w:val="24"/>
        </w:rPr>
        <w:t>Возраст детей: дети 4-х лет</w:t>
      </w:r>
    </w:p>
    <w:p w14:paraId="54E95E7A" w14:textId="3F99CB64" w:rsidR="002C2F76" w:rsidRPr="002C2F76" w:rsidRDefault="002C2F76" w:rsidP="002C2F76">
      <w:pPr>
        <w:widowControl w:val="0"/>
        <w:ind w:right="-476"/>
        <w:rPr>
          <w:rFonts w:ascii="Times New Roman" w:eastAsia="Times New Roman" w:hAnsi="Times New Roman" w:cs="Times New Roman"/>
          <w:b/>
          <w:sz w:val="24"/>
          <w:szCs w:val="24"/>
        </w:rPr>
      </w:pPr>
      <w:r w:rsidRPr="002C2F76">
        <w:rPr>
          <w:rFonts w:ascii="Times New Roman" w:eastAsia="Times New Roman" w:hAnsi="Times New Roman" w:cs="Times New Roman"/>
          <w:b/>
          <w:sz w:val="24"/>
          <w:szCs w:val="24"/>
        </w:rPr>
        <w:t xml:space="preserve">Период составления плана: </w:t>
      </w:r>
      <w:r>
        <w:rPr>
          <w:rFonts w:ascii="Times New Roman" w:eastAsia="Times New Roman" w:hAnsi="Times New Roman" w:cs="Times New Roman"/>
          <w:b/>
          <w:sz w:val="24"/>
          <w:szCs w:val="24"/>
          <w:lang w:val="ru-RU"/>
        </w:rPr>
        <w:t>22.09.</w:t>
      </w:r>
      <w:r w:rsidRPr="002C2F76">
        <w:rPr>
          <w:rFonts w:ascii="Times New Roman" w:eastAsia="Times New Roman" w:hAnsi="Times New Roman" w:cs="Times New Roman"/>
          <w:b/>
          <w:sz w:val="24"/>
          <w:szCs w:val="24"/>
        </w:rPr>
        <w:t xml:space="preserve">2025г. - </w:t>
      </w:r>
      <w:r>
        <w:rPr>
          <w:rFonts w:ascii="Times New Roman" w:eastAsia="Times New Roman" w:hAnsi="Times New Roman" w:cs="Times New Roman"/>
          <w:b/>
          <w:sz w:val="24"/>
          <w:szCs w:val="24"/>
          <w:lang w:val="ru-RU"/>
        </w:rPr>
        <w:t>26</w:t>
      </w:r>
      <w:r w:rsidRPr="002C2F76">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ru-RU"/>
        </w:rPr>
        <w:t>09</w:t>
      </w:r>
      <w:r w:rsidRPr="002C2F76">
        <w:rPr>
          <w:rFonts w:ascii="Times New Roman" w:eastAsia="Times New Roman" w:hAnsi="Times New Roman" w:cs="Times New Roman"/>
          <w:b/>
          <w:sz w:val="24"/>
          <w:szCs w:val="24"/>
        </w:rPr>
        <w:t>.2025г.</w:t>
      </w:r>
    </w:p>
    <w:p w14:paraId="2FAB75B3" w14:textId="17DA5786" w:rsidR="002C2F76" w:rsidRDefault="002C2F76" w:rsidP="002C2F76">
      <w:pPr>
        <w:widowControl w:val="0"/>
        <w:ind w:right="-476"/>
        <w:rPr>
          <w:rFonts w:ascii="Times New Roman" w:eastAsia="Times New Roman" w:hAnsi="Times New Roman" w:cs="Times New Roman"/>
          <w:b/>
          <w:sz w:val="24"/>
          <w:szCs w:val="24"/>
        </w:rPr>
      </w:pPr>
      <w:r w:rsidRPr="002C2F76">
        <w:rPr>
          <w:rFonts w:ascii="Times New Roman" w:eastAsia="Times New Roman" w:hAnsi="Times New Roman" w:cs="Times New Roman"/>
          <w:b/>
          <w:sz w:val="24"/>
          <w:szCs w:val="24"/>
        </w:rPr>
        <w:t>ФИО педагога: Садыкова Гульфира Фургатовна</w:t>
      </w:r>
    </w:p>
    <w:p w14:paraId="28760276" w14:textId="77777777" w:rsidR="002C2F76" w:rsidRDefault="002C2F76">
      <w:pPr>
        <w:widowControl w:val="0"/>
        <w:ind w:right="-476"/>
        <w:jc w:val="center"/>
        <w:rPr>
          <w:rFonts w:ascii="Times New Roman" w:eastAsia="Times New Roman" w:hAnsi="Times New Roman" w:cs="Times New Roman"/>
          <w:b/>
          <w:sz w:val="24"/>
          <w:szCs w:val="24"/>
        </w:rPr>
      </w:pPr>
    </w:p>
    <w:tbl>
      <w:tblPr>
        <w:tblStyle w:val="a5"/>
        <w:tblW w:w="14760" w:type="dxa"/>
        <w:tblInd w:w="-270" w:type="dxa"/>
        <w:tblBorders>
          <w:top w:val="nil"/>
          <w:left w:val="nil"/>
          <w:bottom w:val="nil"/>
          <w:right w:val="nil"/>
          <w:insideH w:val="nil"/>
          <w:insideV w:val="nil"/>
        </w:tblBorders>
        <w:tblLayout w:type="fixed"/>
        <w:tblLook w:val="0600" w:firstRow="0" w:lastRow="0" w:firstColumn="0" w:lastColumn="0" w:noHBand="1" w:noVBand="1"/>
      </w:tblPr>
      <w:tblGrid>
        <w:gridCol w:w="1620"/>
        <w:gridCol w:w="2430"/>
        <w:gridCol w:w="2535"/>
        <w:gridCol w:w="2535"/>
        <w:gridCol w:w="2505"/>
        <w:gridCol w:w="3135"/>
      </w:tblGrid>
      <w:tr w:rsidR="00BA1A35" w14:paraId="1C071625" w14:textId="77777777">
        <w:trPr>
          <w:trHeight w:val="300"/>
        </w:trPr>
        <w:tc>
          <w:tcPr>
            <w:tcW w:w="1620" w:type="dxa"/>
            <w:tcBorders>
              <w:top w:val="single" w:sz="3" w:space="0" w:color="000000"/>
              <w:left w:val="single" w:sz="3" w:space="0" w:color="000000"/>
              <w:bottom w:val="single" w:sz="3" w:space="0" w:color="000000"/>
              <w:right w:val="single" w:sz="3" w:space="0" w:color="000000"/>
            </w:tcBorders>
            <w:shd w:val="clear" w:color="auto" w:fill="FFFFFF"/>
            <w:tcMar>
              <w:top w:w="0" w:type="dxa"/>
              <w:left w:w="40" w:type="dxa"/>
              <w:bottom w:w="0" w:type="dxa"/>
              <w:right w:w="40" w:type="dxa"/>
            </w:tcMar>
          </w:tcPr>
          <w:p w14:paraId="29EB141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Режим </w:t>
            </w:r>
            <w:r>
              <w:rPr>
                <w:rFonts w:ascii="Times New Roman" w:eastAsia="Times New Roman" w:hAnsi="Times New Roman" w:cs="Times New Roman"/>
                <w:b/>
                <w:sz w:val="24"/>
                <w:szCs w:val="24"/>
              </w:rPr>
              <w:t>дня</w:t>
            </w:r>
          </w:p>
        </w:tc>
        <w:tc>
          <w:tcPr>
            <w:tcW w:w="2430"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3A6E5441" w14:textId="77777777" w:rsidR="00BA1A35" w:rsidRDefault="002C2F7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5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35A3074C" w14:textId="77777777" w:rsidR="00BA1A35" w:rsidRDefault="002C2F7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5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vAlign w:val="bottom"/>
          </w:tcPr>
          <w:p w14:paraId="4A5BC59A" w14:textId="77777777" w:rsidR="00BA1A35" w:rsidRDefault="002C2F7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50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3DB87A5D" w14:textId="77777777" w:rsidR="00BA1A35" w:rsidRDefault="002C2F7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31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693B1E52" w14:textId="77777777" w:rsidR="00BA1A35" w:rsidRDefault="002C2F7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BA1A35" w14:paraId="633674C5"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6E94190" w14:textId="77777777" w:rsidR="00BA1A35" w:rsidRDefault="00BA1A35">
            <w:pPr>
              <w:widowControl w:val="0"/>
              <w:rPr>
                <w:rFonts w:ascii="Times New Roman" w:eastAsia="Times New Roman" w:hAnsi="Times New Roman" w:cs="Times New Roman"/>
                <w:sz w:val="24"/>
                <w:szCs w:val="24"/>
              </w:rPr>
            </w:pPr>
          </w:p>
        </w:tc>
        <w:tc>
          <w:tcPr>
            <w:tcW w:w="2430" w:type="dxa"/>
            <w:tcBorders>
              <w:top w:val="single" w:sz="3" w:space="0" w:color="CCCCCC"/>
              <w:left w:val="single" w:sz="3" w:space="0" w:color="CCCCCC"/>
              <w:bottom w:val="single" w:sz="3" w:space="0" w:color="000000"/>
              <w:right w:val="single" w:sz="3" w:space="0" w:color="000000"/>
            </w:tcBorders>
            <w:shd w:val="clear" w:color="auto" w:fill="A4C2F4"/>
            <w:tcMar>
              <w:top w:w="0" w:type="dxa"/>
              <w:left w:w="40" w:type="dxa"/>
              <w:bottom w:w="0" w:type="dxa"/>
              <w:right w:w="40" w:type="dxa"/>
            </w:tcMar>
          </w:tcPr>
          <w:p w14:paraId="4D850D06" w14:textId="77777777" w:rsidR="00BA1A35" w:rsidRDefault="00BA1A35">
            <w:pPr>
              <w:widowControl w:val="0"/>
              <w:rPr>
                <w:rFonts w:ascii="Times New Roman" w:eastAsia="Times New Roman" w:hAnsi="Times New Roman" w:cs="Times New Roman"/>
                <w:sz w:val="24"/>
                <w:szCs w:val="24"/>
              </w:rPr>
            </w:pPr>
          </w:p>
        </w:tc>
        <w:tc>
          <w:tcPr>
            <w:tcW w:w="25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0451859C" w14:textId="77777777" w:rsidR="00BA1A35" w:rsidRDefault="00BA1A35">
            <w:pPr>
              <w:widowControl w:val="0"/>
              <w:rPr>
                <w:rFonts w:ascii="Times New Roman" w:eastAsia="Times New Roman" w:hAnsi="Times New Roman" w:cs="Times New Roman"/>
                <w:sz w:val="24"/>
                <w:szCs w:val="24"/>
              </w:rPr>
            </w:pPr>
          </w:p>
        </w:tc>
        <w:tc>
          <w:tcPr>
            <w:tcW w:w="25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467F70C3" w14:textId="77777777" w:rsidR="00BA1A35" w:rsidRDefault="00BA1A35">
            <w:pPr>
              <w:widowControl w:val="0"/>
              <w:rPr>
                <w:rFonts w:ascii="Times New Roman" w:eastAsia="Times New Roman" w:hAnsi="Times New Roman" w:cs="Times New Roman"/>
                <w:sz w:val="24"/>
                <w:szCs w:val="24"/>
              </w:rPr>
            </w:pPr>
          </w:p>
        </w:tc>
        <w:tc>
          <w:tcPr>
            <w:tcW w:w="250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2215C06F" w14:textId="77777777" w:rsidR="00BA1A35" w:rsidRDefault="00BA1A35">
            <w:pPr>
              <w:widowControl w:val="0"/>
              <w:rPr>
                <w:rFonts w:ascii="Times New Roman" w:eastAsia="Times New Roman" w:hAnsi="Times New Roman" w:cs="Times New Roman"/>
                <w:sz w:val="24"/>
                <w:szCs w:val="24"/>
              </w:rPr>
            </w:pPr>
          </w:p>
        </w:tc>
        <w:tc>
          <w:tcPr>
            <w:tcW w:w="31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378422C3" w14:textId="77777777" w:rsidR="00BA1A35" w:rsidRDefault="00BA1A35">
            <w:pPr>
              <w:widowControl w:val="0"/>
              <w:rPr>
                <w:rFonts w:ascii="Times New Roman" w:eastAsia="Times New Roman" w:hAnsi="Times New Roman" w:cs="Times New Roman"/>
                <w:sz w:val="24"/>
                <w:szCs w:val="24"/>
              </w:rPr>
            </w:pPr>
          </w:p>
        </w:tc>
      </w:tr>
      <w:tr w:rsidR="00BA1A35" w14:paraId="6B5303AE" w14:textId="77777777">
        <w:trPr>
          <w:trHeight w:val="300"/>
        </w:trPr>
        <w:tc>
          <w:tcPr>
            <w:tcW w:w="14760" w:type="dxa"/>
            <w:gridSpan w:val="6"/>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B2A92EB" w14:textId="77777777" w:rsidR="00BA1A35" w:rsidRDefault="002C2F76">
            <w:pPr>
              <w:widowControl w:val="0"/>
              <w:jc w:val="center"/>
              <w:rPr>
                <w:sz w:val="20"/>
                <w:szCs w:val="20"/>
              </w:rPr>
            </w:pPr>
            <w:r>
              <w:rPr>
                <w:rFonts w:ascii="Times New Roman" w:eastAsia="Times New Roman" w:hAnsi="Times New Roman" w:cs="Times New Roman"/>
                <w:sz w:val="24"/>
                <w:szCs w:val="24"/>
              </w:rPr>
              <w:t>Сентябрь – месяц трудолюбия и профессионализма: "Счастье достается тому, кто много трудится". (Леонардо да Винчи)</w:t>
            </w:r>
          </w:p>
        </w:tc>
      </w:tr>
      <w:tr w:rsidR="00BA1A35" w14:paraId="71DD906C" w14:textId="77777777">
        <w:trPr>
          <w:trHeight w:val="405"/>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6AC120E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3140" w:type="dxa"/>
            <w:gridSpan w:val="5"/>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E17E69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детей. Индивидуальные беседы с родителями о здоровье ребенка, а также консультирование или индивидуальные беседы (например, осенью при ОРВИ и профилактических мероприятиях, если в карантинной группе, например, ветрянка, консультирование по этой теме)</w:t>
            </w:r>
            <w:r>
              <w:rPr>
                <w:rFonts w:ascii="Times New Roman" w:eastAsia="Times New Roman" w:hAnsi="Times New Roman" w:cs="Times New Roman"/>
                <w:sz w:val="24"/>
                <w:szCs w:val="24"/>
              </w:rPr>
              <w:t>.</w:t>
            </w:r>
          </w:p>
          <w:p w14:paraId="45F693F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Круг радости «Казахстан, земля моя!»</w:t>
            </w:r>
          </w:p>
          <w:p w14:paraId="1F9815E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Пой, расти и расцветай,</w:t>
            </w:r>
          </w:p>
          <w:p w14:paraId="288DBD6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Солнечный, прекрасный край!</w:t>
            </w:r>
          </w:p>
          <w:p w14:paraId="60A6E00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Песней славлю я тебя,</w:t>
            </w:r>
          </w:p>
          <w:p w14:paraId="7CECF8F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Казахстан, земля моя!</w:t>
            </w:r>
          </w:p>
          <w:p w14:paraId="2A1894D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 – месяц трудолюбия и профессионализма:</w:t>
            </w:r>
          </w:p>
          <w:p w14:paraId="0C13E0D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 етсең емерсің. (Если трудишься — пожнешь.)</w:t>
            </w:r>
          </w:p>
          <w:p w14:paraId="71A569E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 – жай ғана қызмет</w:t>
            </w:r>
            <w:r>
              <w:rPr>
                <w:rFonts w:ascii="Times New Roman" w:eastAsia="Times New Roman" w:hAnsi="Times New Roman" w:cs="Times New Roman"/>
                <w:sz w:val="24"/>
                <w:szCs w:val="24"/>
              </w:rPr>
              <w:t xml:space="preserve"> емес, адам болмысының айнасы" /// "Работа – это не просто услуга, а зеркало человеческой природы" (Абай)</w:t>
            </w:r>
          </w:p>
        </w:tc>
      </w:tr>
      <w:tr w:rsidR="00BA1A35" w14:paraId="548A9FEC" w14:textId="77777777">
        <w:trPr>
          <w:trHeight w:val="1365"/>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5BFA6BA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Беседа с родителями или законными представителями ребенка, </w:t>
            </w:r>
            <w:r>
              <w:rPr>
                <w:rFonts w:ascii="Times New Roman" w:eastAsia="Times New Roman" w:hAnsi="Times New Roman" w:cs="Times New Roman"/>
                <w:b/>
                <w:sz w:val="24"/>
                <w:szCs w:val="24"/>
              </w:rPr>
              <w:lastRenderedPageBreak/>
              <w:t>консультации</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3100DF9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Консультация для родителей "Безопасность детей - центр внимания", "Почему ребенок не слушает?". Беседа с родителями о патриотическом воспитании в семье.</w:t>
            </w:r>
          </w:p>
          <w:p w14:paraId="098DF88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"Экология":</w:t>
            </w:r>
          </w:p>
          <w:p w14:paraId="2684ED2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Откуда берется дождь? https://bilimkids.kz/media/video/otkuda-beretsya-dozd</w:t>
            </w:r>
          </w:p>
        </w:tc>
      </w:tr>
      <w:tr w:rsidR="00BA1A35" w14:paraId="4406450F" w14:textId="77777777">
        <w:trPr>
          <w:trHeight w:val="375"/>
        </w:trPr>
        <w:tc>
          <w:tcPr>
            <w:tcW w:w="1620" w:type="dxa"/>
            <w:vMerge w:val="restart"/>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652607C2" w14:textId="77777777" w:rsidR="00BA1A35" w:rsidRDefault="002C2F7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Детская деятельность</w:t>
            </w:r>
          </w:p>
          <w:p w14:paraId="7F04944F" w14:textId="77777777" w:rsidR="00BA1A35" w:rsidRDefault="002C2F7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6DBA9E0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«Экология»: "Опрыскивание комнатных растений водой из пульверизатора". (озна</w:t>
            </w:r>
            <w:r>
              <w:rPr>
                <w:rFonts w:ascii="Times New Roman" w:eastAsia="Times New Roman" w:hAnsi="Times New Roman" w:cs="Times New Roman"/>
                <w:sz w:val="24"/>
                <w:szCs w:val="24"/>
              </w:rPr>
              <w:t>комление с окружающим миром, развитие речи, физическое развитие)</w:t>
            </w:r>
          </w:p>
          <w:p w14:paraId="2B4E1C3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представления о растениях, уходе за ними, познакомить с методом опрыскивания; дать детям представление о том, что листьям нужна влага; воспитывать бережный уход за растениями. Научить детей самостоятельно определять необходимость полива </w:t>
            </w:r>
            <w:r>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в зависимости от цвета и состояния почвы, из-за внешнего вида растения, листьев), напоминать методы поливания (поливать под листья, часто поливать растения нельзя). Напоминать о пользе растений в очистке воздуха.</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6E9DF69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 "Наведение порядка в игру</w:t>
            </w:r>
            <w:r>
              <w:rPr>
                <w:rFonts w:ascii="Times New Roman" w:eastAsia="Times New Roman" w:hAnsi="Times New Roman" w:cs="Times New Roman"/>
                <w:sz w:val="24"/>
                <w:szCs w:val="24"/>
              </w:rPr>
              <w:t>шках" . (ознакомление с окружающим миром, развитие речи, физическое развитие)</w:t>
            </w:r>
          </w:p>
          <w:p w14:paraId="3D0A2C6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умение поддерживать порядок в игрушках: стирать, сушить, протирать, ставить на место, менять куклам одежду; развивать способность к труду, устранять беспорядок</w:t>
            </w:r>
            <w:r>
              <w:rPr>
                <w:rFonts w:ascii="Times New Roman" w:eastAsia="Times New Roman" w:hAnsi="Times New Roman" w:cs="Times New Roman"/>
                <w:sz w:val="24"/>
                <w:szCs w:val="24"/>
              </w:rPr>
              <w:t>; развивать аккуратность при работе с водой; воспитывать уважение к своему труду и труду других людей.</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4A55C5E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«Экономия»: "Соблюдение порядка в библиотеке". (ознакомление с окружающим миром, развитие речи, физическое развитие)</w:t>
            </w:r>
          </w:p>
          <w:p w14:paraId="579522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отрабатыва</w:t>
            </w:r>
            <w:r>
              <w:rPr>
                <w:rFonts w:ascii="Times New Roman" w:eastAsia="Times New Roman" w:hAnsi="Times New Roman" w:cs="Times New Roman"/>
                <w:sz w:val="24"/>
                <w:szCs w:val="24"/>
              </w:rPr>
              <w:t>ть умение детей самостоятельно следить за порядком в полках, вытирать пыль, ставить книги в ряды; замечать книги, которые подлежать ремонту, развивать понимание о бережном отношении к предметам, бумаге.</w:t>
            </w:r>
          </w:p>
        </w:tc>
        <w:tc>
          <w:tcPr>
            <w:tcW w:w="2505" w:type="dxa"/>
            <w:tcBorders>
              <w:bottom w:val="single" w:sz="6" w:space="0" w:color="000000"/>
              <w:right w:val="single" w:sz="6" w:space="0" w:color="000000"/>
            </w:tcBorders>
            <w:shd w:val="clear" w:color="auto" w:fill="FFFFFF"/>
            <w:tcMar>
              <w:top w:w="0" w:type="dxa"/>
              <w:left w:w="40" w:type="dxa"/>
              <w:bottom w:w="0" w:type="dxa"/>
              <w:right w:w="40" w:type="dxa"/>
            </w:tcMar>
          </w:tcPr>
          <w:p w14:paraId="0F59799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Экология. "Рыхление почвы у комнатн</w:t>
            </w:r>
            <w:r>
              <w:rPr>
                <w:rFonts w:ascii="Times New Roman" w:eastAsia="Times New Roman" w:hAnsi="Times New Roman" w:cs="Times New Roman"/>
                <w:sz w:val="24"/>
                <w:szCs w:val="24"/>
              </w:rPr>
              <w:t>ых растениях". (ознакомление с окружающим миром, развитие речи, физическое развитие)</w:t>
            </w:r>
          </w:p>
          <w:p w14:paraId="76998D2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и развивать умения детей ухаживать за комнатными растениями; дать детям понятия, почему необходимо рыхлить почву растений; методы рыхления и правила ис</w:t>
            </w:r>
            <w:r>
              <w:rPr>
                <w:rFonts w:ascii="Times New Roman" w:eastAsia="Times New Roman" w:hAnsi="Times New Roman" w:cs="Times New Roman"/>
                <w:sz w:val="24"/>
                <w:szCs w:val="24"/>
              </w:rPr>
              <w:t xml:space="preserve">пользования необходимых предметов; развивать навыки работы, аккуратности; воспитывать экологическую культуру, чувство </w:t>
            </w:r>
            <w:r>
              <w:rPr>
                <w:rFonts w:ascii="Times New Roman" w:eastAsia="Times New Roman" w:hAnsi="Times New Roman" w:cs="Times New Roman"/>
                <w:sz w:val="24"/>
                <w:szCs w:val="24"/>
              </w:rPr>
              <w:lastRenderedPageBreak/>
              <w:t>заботы об окружающей среде.</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7BCA384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 "Кормление рыбок в аквариуме". (трудовая деятельность, ознакомление с окружающим миром)</w:t>
            </w:r>
          </w:p>
          <w:p w14:paraId="17DE3E3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w:t>
            </w:r>
            <w:r>
              <w:rPr>
                <w:rFonts w:ascii="Times New Roman" w:eastAsia="Times New Roman" w:hAnsi="Times New Roman" w:cs="Times New Roman"/>
                <w:sz w:val="24"/>
                <w:szCs w:val="24"/>
              </w:rPr>
              <w:t>чи: формировать элементарные экологические знания, воспитывать бережное отношение к животным; развивать у детей умения ухаживать за обитателями живого уголка, кормить рыбок в аквариуме; развивать привычку мыть руки после выполнения поручений; предусмотреть</w:t>
            </w:r>
            <w:r>
              <w:rPr>
                <w:rFonts w:ascii="Times New Roman" w:eastAsia="Times New Roman" w:hAnsi="Times New Roman" w:cs="Times New Roman"/>
                <w:sz w:val="24"/>
                <w:szCs w:val="24"/>
              </w:rPr>
              <w:t xml:space="preserve"> наличие аллергии на корм; предварительно обсудить с родителями, медицинским работником.</w:t>
            </w:r>
          </w:p>
        </w:tc>
      </w:tr>
      <w:tr w:rsidR="00BA1A35" w14:paraId="4D6A7166" w14:textId="77777777">
        <w:trPr>
          <w:trHeight w:val="1905"/>
        </w:trPr>
        <w:tc>
          <w:tcPr>
            <w:tcW w:w="1620" w:type="dxa"/>
            <w:vMerge/>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3F94324E" w14:textId="77777777" w:rsidR="00BA1A35" w:rsidRDefault="00BA1A35">
            <w:pPr>
              <w:widowControl w:val="0"/>
              <w:spacing w:line="240" w:lineRule="auto"/>
              <w:rPr>
                <w:rFonts w:ascii="Times New Roman" w:eastAsia="Times New Roman" w:hAnsi="Times New Roman" w:cs="Times New Roman"/>
                <w:b/>
                <w:sz w:val="24"/>
                <w:szCs w:val="24"/>
              </w:rPr>
            </w:pP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335ABCB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Сюжетно-ролевая игра "Поликлиника" (ознакомление с окружающим миром, развитие речи).</w:t>
            </w:r>
          </w:p>
          <w:p w14:paraId="3B06A54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трудом взрослых, медицинских работников; побуждать играть роли: врача, медсестры.</w:t>
            </w:r>
          </w:p>
          <w:p w14:paraId="08FF64B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"Чьи вещи?" (ознакомление с окружающим миром, развитие р</w:t>
            </w:r>
            <w:r>
              <w:rPr>
                <w:rFonts w:ascii="Times New Roman" w:eastAsia="Times New Roman" w:hAnsi="Times New Roman" w:cs="Times New Roman"/>
                <w:sz w:val="24"/>
                <w:szCs w:val="24"/>
              </w:rPr>
              <w:t>ечи).</w:t>
            </w:r>
          </w:p>
          <w:p w14:paraId="48C89F9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Задача: развивать умение соотносить личные вещи товарищей.</w:t>
            </w:r>
          </w:p>
          <w:p w14:paraId="539F6A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Выразительное чтение стихотворения (ознакомление с окружающим миром, развитие речи).</w:t>
            </w:r>
          </w:p>
          <w:p w14:paraId="25C59A0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прививать интерес к художественному слову, книге, слушать сказки, рассказы, стихи в различных вида</w:t>
            </w:r>
            <w:r>
              <w:rPr>
                <w:rFonts w:ascii="Times New Roman" w:eastAsia="Times New Roman" w:hAnsi="Times New Roman" w:cs="Times New Roman"/>
                <w:sz w:val="24"/>
                <w:szCs w:val="24"/>
              </w:rPr>
              <w:t>х детской деятельности; развивать слуховое восприятие, мышление, память, речь; воспитывать теплые чувства, любовь к Родине.</w:t>
            </w:r>
          </w:p>
          <w:p w14:paraId="28B1C24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"Моя столица".</w:t>
            </w:r>
          </w:p>
          <w:p w14:paraId="4675D95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Когда я далеко,</w:t>
            </w:r>
          </w:p>
          <w:p w14:paraId="321F61A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 морем, за рекой,</w:t>
            </w:r>
          </w:p>
          <w:p w14:paraId="78F314D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Моя столица</w:t>
            </w:r>
          </w:p>
          <w:p w14:paraId="20738AF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 сне ночами снится.</w:t>
            </w:r>
          </w:p>
          <w:p w14:paraId="0BA81B1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Она красива,</w:t>
            </w:r>
          </w:p>
          <w:p w14:paraId="4B246C5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Величава,</w:t>
            </w:r>
          </w:p>
          <w:p w14:paraId="4F5D32C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ней Родины моей и честь, и слава.</w:t>
            </w:r>
          </w:p>
          <w:p w14:paraId="4571C8B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как ею не гордиться?</w:t>
            </w:r>
          </w:p>
          <w:p w14:paraId="392E1F2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Пусть радует глаза моя столица!</w:t>
            </w:r>
          </w:p>
          <w:p w14:paraId="396EBD2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685AE5F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 "Мосты" (конструирование).</w:t>
            </w:r>
          </w:p>
          <w:p w14:paraId="0235376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детское воображение, внимание, мышление, умение строить мост для игрушечного транспорта; закреплять </w:t>
            </w:r>
            <w:r>
              <w:rPr>
                <w:rFonts w:ascii="Times New Roman" w:eastAsia="Times New Roman" w:hAnsi="Times New Roman" w:cs="Times New Roman"/>
                <w:sz w:val="24"/>
                <w:szCs w:val="24"/>
              </w:rPr>
              <w:t>конструктивные навыки.</w:t>
            </w:r>
          </w:p>
          <w:p w14:paraId="4E9B623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Пальчиковая гимнастика "Строим дом" (развитие речи).</w:t>
            </w:r>
          </w:p>
          <w:p w14:paraId="3A1435E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Задачи:развивать слуховое внимание, память, моторику рук, устойчивый интерес к </w:t>
            </w:r>
            <w:r>
              <w:rPr>
                <w:rFonts w:ascii="Times New Roman" w:eastAsia="Times New Roman" w:hAnsi="Times New Roman" w:cs="Times New Roman"/>
                <w:sz w:val="24"/>
                <w:szCs w:val="24"/>
              </w:rPr>
              <w:lastRenderedPageBreak/>
              <w:t>пальчиковым играм.</w:t>
            </w:r>
          </w:p>
          <w:p w14:paraId="346569F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Строим-строим новый дом.</w:t>
            </w:r>
          </w:p>
          <w:p w14:paraId="319EEA4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 уютно будет в нем (поочередное соединение кончиков па</w:t>
            </w:r>
            <w:r>
              <w:rPr>
                <w:rFonts w:ascii="Times New Roman" w:eastAsia="Times New Roman" w:hAnsi="Times New Roman" w:cs="Times New Roman"/>
                <w:sz w:val="24"/>
                <w:szCs w:val="24"/>
              </w:rPr>
              <w:t>льцев обеих рук, при этом не прижимая их друг к другу),</w:t>
            </w:r>
          </w:p>
          <w:p w14:paraId="388F169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Будут в нем окошки,</w:t>
            </w:r>
          </w:p>
          <w:p w14:paraId="646356E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вокруг — дорожки (прижимание пальцев обеих рук друг к другу, не ломая "домика", раздвигание больших пальцев в стороны, словно раскрывание створки окна),</w:t>
            </w:r>
          </w:p>
          <w:p w14:paraId="520AD6C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Строим-строим новый дом, </w:t>
            </w:r>
            <w:r>
              <w:rPr>
                <w:rFonts w:ascii="Times New Roman" w:eastAsia="Times New Roman" w:hAnsi="Times New Roman" w:cs="Times New Roman"/>
                <w:sz w:val="24"/>
                <w:szCs w:val="24"/>
              </w:rPr>
              <w:t>(хлопки в ладоши),</w:t>
            </w:r>
          </w:p>
          <w:p w14:paraId="04DD925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Дружно в доме заживем! (встряхивание, расслабление).</w:t>
            </w:r>
          </w:p>
          <w:p w14:paraId="4343E07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Игровое упражнение "Найди звук в слове" (развитие речи).</w:t>
            </w:r>
          </w:p>
          <w:p w14:paraId="1E07B67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w:t>
            </w:r>
            <w:r>
              <w:rPr>
                <w:rFonts w:ascii="Times New Roman" w:eastAsia="Times New Roman" w:hAnsi="Times New Roman" w:cs="Times New Roman"/>
                <w:sz w:val="24"/>
                <w:szCs w:val="24"/>
              </w:rPr>
              <w:lastRenderedPageBreak/>
              <w:t>слуховое внимание детей, фонематический слух; побуждать выделять на слух названный звук в слове; в последующе</w:t>
            </w:r>
            <w:r>
              <w:rPr>
                <w:rFonts w:ascii="Times New Roman" w:eastAsia="Times New Roman" w:hAnsi="Times New Roman" w:cs="Times New Roman"/>
                <w:sz w:val="24"/>
                <w:szCs w:val="24"/>
              </w:rPr>
              <w:t>м развивать навыки определения места звука в слове (в начале, в середине, в конце); воспитывать внимательность, раширять кругозор.</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28EF964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 "Кто внимательный?" (развитие речи, основы математики, ознакомление с окружающим миром)</w:t>
            </w:r>
          </w:p>
          <w:p w14:paraId="0A65BBC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побуждать детей строить разные предметы из знакомых геометрических фигур, рзличать и называть их (круг, квадрат, треугольник). Раздаточный материал: геометрические фигуры в спичечных коробках. Ход: </w:t>
            </w:r>
            <w:r>
              <w:rPr>
                <w:rFonts w:ascii="Times New Roman" w:eastAsia="Times New Roman" w:hAnsi="Times New Roman" w:cs="Times New Roman"/>
                <w:sz w:val="24"/>
                <w:szCs w:val="24"/>
              </w:rPr>
              <w:lastRenderedPageBreak/>
              <w:t>воспитатель показывает изображения из геометрическ</w:t>
            </w:r>
            <w:r>
              <w:rPr>
                <w:rFonts w:ascii="Times New Roman" w:eastAsia="Times New Roman" w:hAnsi="Times New Roman" w:cs="Times New Roman"/>
                <w:sz w:val="24"/>
                <w:szCs w:val="24"/>
              </w:rPr>
              <w:t>их фигур, дети составляют такое же изображения из геометрических фигур. Педагог поощряет, отмечает сообразительных, внимательных.</w:t>
            </w:r>
          </w:p>
          <w:p w14:paraId="7BE07BE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"Транспорт" (развитие речи, ознакомление с окружающим миром)</w:t>
            </w:r>
          </w:p>
          <w:p w14:paraId="6DFF48B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Задача: учить связывать слова в предложении, самостоятельно </w:t>
            </w:r>
            <w:r>
              <w:rPr>
                <w:rFonts w:ascii="Times New Roman" w:eastAsia="Times New Roman" w:hAnsi="Times New Roman" w:cs="Times New Roman"/>
                <w:sz w:val="24"/>
                <w:szCs w:val="24"/>
              </w:rPr>
              <w:t>исследовать и описывать предмет, картину; совершенствовать представления, умения различать виды транспорта.</w:t>
            </w:r>
          </w:p>
          <w:p w14:paraId="7595FDB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Пальчиковая гимнастика "Десять пальцев - десять </w:t>
            </w:r>
            <w:r>
              <w:rPr>
                <w:rFonts w:ascii="Times New Roman" w:eastAsia="Times New Roman" w:hAnsi="Times New Roman" w:cs="Times New Roman"/>
                <w:sz w:val="24"/>
                <w:szCs w:val="24"/>
              </w:rPr>
              <w:lastRenderedPageBreak/>
              <w:t>помощников" (ознакомление с окружающим миром, развитие речи, физическое развитие).</w:t>
            </w:r>
          </w:p>
          <w:p w14:paraId="1633DA0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w:t>
            </w:r>
            <w:r>
              <w:rPr>
                <w:rFonts w:ascii="Times New Roman" w:eastAsia="Times New Roman" w:hAnsi="Times New Roman" w:cs="Times New Roman"/>
                <w:sz w:val="24"/>
                <w:szCs w:val="24"/>
              </w:rPr>
              <w:t xml:space="preserve"> слуховое внимание, память, моторику рук, устойчивый интерес к пальчиковым играм.</w:t>
            </w:r>
          </w:p>
          <w:p w14:paraId="5E3F47E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гости к пальчику большому</w:t>
            </w:r>
          </w:p>
          <w:p w14:paraId="3CB7610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Приходили прямо к дому:</w:t>
            </w:r>
          </w:p>
          <w:p w14:paraId="62134FF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Указательный и средний,</w:t>
            </w:r>
          </w:p>
          <w:p w14:paraId="19F0B16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Безымянный и последний.</w:t>
            </w:r>
          </w:p>
          <w:p w14:paraId="41D3302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 мизинчик - малышок,</w:t>
            </w:r>
          </w:p>
          <w:p w14:paraId="5DEB6A0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Постучался на порог.</w:t>
            </w:r>
          </w:p>
          <w:p w14:paraId="2B4EDC1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Вместе пальчики - друзья,</w:t>
            </w:r>
          </w:p>
          <w:p w14:paraId="0B5F3B6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Друг без друга им нельзя.</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5F75887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"Найди детенышей" (развитие речи, ознакомление с окружающим миром).</w:t>
            </w:r>
          </w:p>
          <w:p w14:paraId="3B0259F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закрепить знание домашних животных и их детенышей; соединить в соответствующие пары (линией) домашних животны</w:t>
            </w:r>
            <w:r>
              <w:rPr>
                <w:rFonts w:ascii="Times New Roman" w:eastAsia="Times New Roman" w:hAnsi="Times New Roman" w:cs="Times New Roman"/>
                <w:sz w:val="24"/>
                <w:szCs w:val="24"/>
              </w:rPr>
              <w:t>х и их детенышей. Затем нужно назвать детенышей каждого домашнего животного.</w:t>
            </w:r>
          </w:p>
          <w:p w14:paraId="644111F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Игра "Хлопни в </w:t>
            </w:r>
            <w:r>
              <w:rPr>
                <w:rFonts w:ascii="Times New Roman" w:eastAsia="Times New Roman" w:hAnsi="Times New Roman" w:cs="Times New Roman"/>
                <w:sz w:val="24"/>
                <w:szCs w:val="24"/>
              </w:rPr>
              <w:lastRenderedPageBreak/>
              <w:t>ладоши" (развитие речи, ознакомление с окружающим миром).</w:t>
            </w:r>
          </w:p>
          <w:p w14:paraId="2F5A4EE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фонематический слух, внимание, реакцию, артикуляцию.</w:t>
            </w:r>
          </w:p>
          <w:p w14:paraId="3690B8A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задает детям только</w:t>
            </w:r>
            <w:r>
              <w:rPr>
                <w:rFonts w:ascii="Times New Roman" w:eastAsia="Times New Roman" w:hAnsi="Times New Roman" w:cs="Times New Roman"/>
                <w:sz w:val="24"/>
                <w:szCs w:val="24"/>
              </w:rPr>
              <w:t xml:space="preserve"> один из нескольких звуков, например, звук [С], который нужно будет услышать в словах.</w:t>
            </w:r>
          </w:p>
          <w:p w14:paraId="69097B6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Называется множество слов, среди которых нет названного звука, дети хлопают тогда, когда слышать звук в слове.</w:t>
            </w:r>
          </w:p>
          <w:p w14:paraId="2BCFB48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заканчивается, если все слова по данному звуку исчерп</w:t>
            </w:r>
            <w:r>
              <w:rPr>
                <w:rFonts w:ascii="Times New Roman" w:eastAsia="Times New Roman" w:hAnsi="Times New Roman" w:cs="Times New Roman"/>
                <w:sz w:val="24"/>
                <w:szCs w:val="24"/>
              </w:rPr>
              <w:t>аны.</w:t>
            </w:r>
          </w:p>
          <w:p w14:paraId="5A4D428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других случаях можно искать слова на звуки З, С, Ш, Ж, Т, Д, А, О, У, И.</w:t>
            </w:r>
          </w:p>
          <w:p w14:paraId="60FF458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Дидактическая игра </w:t>
            </w:r>
            <w:r>
              <w:rPr>
                <w:rFonts w:ascii="Times New Roman" w:eastAsia="Times New Roman" w:hAnsi="Times New Roman" w:cs="Times New Roman"/>
                <w:sz w:val="24"/>
                <w:szCs w:val="24"/>
              </w:rPr>
              <w:lastRenderedPageBreak/>
              <w:t>"На что похож предмет?" (развитие речи, основы математики, ознакомление с окружающим миром)</w:t>
            </w:r>
          </w:p>
          <w:p w14:paraId="3C1B6D9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детей различать геометрические фигуры, н</w:t>
            </w:r>
            <w:r>
              <w:rPr>
                <w:rFonts w:ascii="Times New Roman" w:eastAsia="Times New Roman" w:hAnsi="Times New Roman" w:cs="Times New Roman"/>
                <w:sz w:val="24"/>
                <w:szCs w:val="24"/>
              </w:rPr>
              <w:t>аходить в окружающем предметы, схожие с ними; развивать ориентировку в пространстве. Атрибуты для игры: геометрические фигуры.</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0348050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"Найди части изображений на картинке" (развитие речи, конструирование, ознакомление с окружающим миром).</w:t>
            </w:r>
          </w:p>
          <w:p w14:paraId="7CF4FEA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w:t>
            </w:r>
            <w:r>
              <w:rPr>
                <w:rFonts w:ascii="Times New Roman" w:eastAsia="Times New Roman" w:hAnsi="Times New Roman" w:cs="Times New Roman"/>
                <w:sz w:val="24"/>
                <w:szCs w:val="24"/>
              </w:rPr>
              <w:t xml:space="preserve">и: расширять представления о свойствах окружающих предметов, учить детей находить недостающую часть рисунка и размещать ее сверху. Ход игры: воспитатель раздает каждому ребенку картинку с котиками, с частями изображения картинки раздает кружочки. Дети </w:t>
            </w:r>
            <w:r>
              <w:rPr>
                <w:rFonts w:ascii="Times New Roman" w:eastAsia="Times New Roman" w:hAnsi="Times New Roman" w:cs="Times New Roman"/>
                <w:sz w:val="24"/>
                <w:szCs w:val="24"/>
              </w:rPr>
              <w:lastRenderedPageBreak/>
              <w:t>разм</w:t>
            </w:r>
            <w:r>
              <w:rPr>
                <w:rFonts w:ascii="Times New Roman" w:eastAsia="Times New Roman" w:hAnsi="Times New Roman" w:cs="Times New Roman"/>
                <w:sz w:val="24"/>
                <w:szCs w:val="24"/>
              </w:rPr>
              <w:t>ещают круги с частями изображения картинки, на те кружочки на которых нет изображения картинки.</w:t>
            </w:r>
          </w:p>
          <w:p w14:paraId="5DDB5B1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Динамическое упражнение "Часы" (ознакомление с окружающим миром, развитие речи, физическое развитие).</w:t>
            </w:r>
          </w:p>
          <w:p w14:paraId="43415D5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речь, двигательные навыки, чувство ритма</w:t>
            </w:r>
            <w:r>
              <w:rPr>
                <w:rFonts w:ascii="Times New Roman" w:eastAsia="Times New Roman" w:hAnsi="Times New Roman" w:cs="Times New Roman"/>
                <w:sz w:val="24"/>
                <w:szCs w:val="24"/>
              </w:rPr>
              <w:t>, умения двигаться согласно текста.</w:t>
            </w:r>
          </w:p>
          <w:p w14:paraId="3DA694F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Тик-так, тик-так!</w:t>
            </w:r>
          </w:p>
          <w:p w14:paraId="3AAEAB9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часы идут вот так:</w:t>
            </w:r>
          </w:p>
          <w:p w14:paraId="59F8A49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Тик-так! (Наклоны головы то к одному, то к другому плечу)</w:t>
            </w:r>
          </w:p>
          <w:p w14:paraId="32CF9A5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Смотри скорей, который час:</w:t>
            </w:r>
          </w:p>
          <w:p w14:paraId="6161A34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Тик-так, тик-так, тик-так! (Раскачивания в такт маятника)</w:t>
            </w:r>
          </w:p>
          <w:p w14:paraId="79C184D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Налево — раз, направо — раз.</w:t>
            </w:r>
          </w:p>
          <w:p w14:paraId="10118F0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тоже можем так: (Ноги вместе, руки на поясе. На счет «раз» голову наклоните к правому плечу, потом — к левому, как часики)</w:t>
            </w:r>
          </w:p>
          <w:p w14:paraId="0CA913D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Тик-так, тик-так.</w:t>
            </w:r>
          </w:p>
        </w:tc>
      </w:tr>
      <w:tr w:rsidR="00BA1A35" w14:paraId="516696FA" w14:textId="77777777">
        <w:trPr>
          <w:trHeight w:val="555"/>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078D378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Утренняя гимнастика</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4F9868A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Комплексные упражнения (с веревкой). (физическое воспитание, музыка, развитие речи, ознаком</w:t>
            </w:r>
            <w:r>
              <w:rPr>
                <w:rFonts w:ascii="Times New Roman" w:eastAsia="Times New Roman" w:hAnsi="Times New Roman" w:cs="Times New Roman"/>
                <w:sz w:val="24"/>
                <w:szCs w:val="24"/>
              </w:rPr>
              <w:t>ление с окружающим миром)</w:t>
            </w:r>
          </w:p>
          <w:p w14:paraId="24F4698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"Вытяни веревку". Исходное положение: ноги слегка открыты, вытянуть двумя руками веревку, опустить руки вниз.</w:t>
            </w:r>
          </w:p>
          <w:p w14:paraId="4F8107C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1-2 - вытянутые руки поднять вверх, посмотреть на них.</w:t>
            </w:r>
          </w:p>
          <w:p w14:paraId="24135B4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3-4 - принять исходное положение, сказать "вниз". Повторить 4-</w:t>
            </w:r>
            <w:r>
              <w:rPr>
                <w:rFonts w:ascii="Times New Roman" w:eastAsia="Times New Roman" w:hAnsi="Times New Roman" w:cs="Times New Roman"/>
                <w:sz w:val="24"/>
                <w:szCs w:val="24"/>
              </w:rPr>
              <w:t>5 раз.</w:t>
            </w:r>
          </w:p>
          <w:p w14:paraId="15A2207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"Повороты". Исходное положение: ноги на ширине плеч, вытянуть двумя руками веревку на уровне плеч.</w:t>
            </w:r>
          </w:p>
          <w:p w14:paraId="07C4555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поворот направо, вытянуть руки вправо.</w:t>
            </w:r>
          </w:p>
          <w:p w14:paraId="120BAC5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 исходное положение, повторить с левой стороны. Повторить по 3 раза на каждую сторону.</w:t>
            </w:r>
          </w:p>
          <w:p w14:paraId="64DFAAD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"Присесть". Исходное положение: держать двумя руками веревку.</w:t>
            </w:r>
          </w:p>
          <w:p w14:paraId="73A927F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1-2 - присесть, спина прямая, приподнять стопу, держать веревку и вытянуть руки вперед,голову держать прямо.</w:t>
            </w:r>
          </w:p>
          <w:p w14:paraId="3B6FC56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3-4 - принять исходное положение. Повторить 4-5 раз.</w:t>
            </w:r>
          </w:p>
          <w:p w14:paraId="49F454E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"Наклониться". Исходное положение: ноги на ширине плеч,руки держат веревку на уровне шеи.</w:t>
            </w:r>
          </w:p>
          <w:p w14:paraId="3D694DD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 держа веревку,поднять руки вверх.</w:t>
            </w:r>
          </w:p>
          <w:p w14:paraId="0BDC5F5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 наклониться вправо.</w:t>
            </w:r>
          </w:p>
          <w:p w14:paraId="204165F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 исходное положение.</w:t>
            </w:r>
          </w:p>
          <w:p w14:paraId="07F18FC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 повторить с левой стороны. Повторить по 3 раза на каждую сторону.</w:t>
            </w:r>
          </w:p>
          <w:p w14:paraId="592546A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"Согнуться". Исходное положение: лежа на животе, вытянуть веревку двумя руками.</w:t>
            </w:r>
          </w:p>
          <w:p w14:paraId="0613E5C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1-3 - выгнуться на</w:t>
            </w:r>
            <w:r>
              <w:rPr>
                <w:rFonts w:ascii="Times New Roman" w:eastAsia="Times New Roman" w:hAnsi="Times New Roman" w:cs="Times New Roman"/>
                <w:sz w:val="24"/>
                <w:szCs w:val="24"/>
              </w:rPr>
              <w:t>зад, поднять руки вверх.</w:t>
            </w:r>
          </w:p>
          <w:p w14:paraId="446217B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 исходное положение. Повторить 4-5 раз.</w:t>
            </w:r>
          </w:p>
          <w:p w14:paraId="0233E7C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Прыжки. 6.1. Исходное положение: стоя, ноги вместе, руки на поясе; веревка на полу. Прыжки до 8 раз.</w:t>
            </w:r>
          </w:p>
          <w:p w14:paraId="1C5058A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6.2. Марш на месте. Восстановление дыхания. Повторить чередование два раза.</w:t>
            </w:r>
          </w:p>
        </w:tc>
      </w:tr>
      <w:tr w:rsidR="00BA1A35" w14:paraId="4E47B161" w14:textId="77777777">
        <w:trPr>
          <w:trHeight w:val="255"/>
        </w:trPr>
        <w:tc>
          <w:tcPr>
            <w:tcW w:w="1620" w:type="dxa"/>
            <w:tcBorders>
              <w:top w:val="single" w:sz="3" w:space="0" w:color="CCCCCC"/>
              <w:left w:val="single" w:sz="3" w:space="0" w:color="000000"/>
              <w:bottom w:val="single" w:sz="3" w:space="0" w:color="000000"/>
              <w:right w:val="single" w:sz="3" w:space="0" w:color="000000"/>
            </w:tcBorders>
            <w:shd w:val="clear" w:color="auto" w:fill="FFFFFF"/>
            <w:tcMar>
              <w:top w:w="0" w:type="dxa"/>
              <w:left w:w="40" w:type="dxa"/>
              <w:bottom w:w="0" w:type="dxa"/>
              <w:right w:w="40" w:type="dxa"/>
            </w:tcMar>
          </w:tcPr>
          <w:p w14:paraId="67BAD327" w14:textId="77777777" w:rsidR="00BA1A35" w:rsidRDefault="002C2F7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Завтрак</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0543735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навыки последовательного умывания: закатывать рукава, мыть руки, лицо, не разбрызгивая воду, отжимать руки, пользоваться своим полотенцем, вешать его на место. (кгн, навыки самообслуживания, соц-эмоц развитие, ознакомление с окружающи</w:t>
            </w:r>
            <w:r>
              <w:rPr>
                <w:rFonts w:ascii="Times New Roman" w:eastAsia="Times New Roman" w:hAnsi="Times New Roman" w:cs="Times New Roman"/>
                <w:sz w:val="24"/>
                <w:szCs w:val="24"/>
              </w:rPr>
              <w:t>м миром, казахский язык, развитие речи)</w:t>
            </w:r>
          </w:p>
          <w:p w14:paraId="07AB660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Засучили рукава:</w:t>
            </w:r>
          </w:p>
          <w:p w14:paraId="5575191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Раз-два! Раз-два!</w:t>
            </w:r>
          </w:p>
          <w:p w14:paraId="084F7FD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Теплая течет вода.</w:t>
            </w:r>
          </w:p>
          <w:p w14:paraId="6CE711D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Намыливаем руки мылом,</w:t>
            </w:r>
          </w:p>
          <w:p w14:paraId="77A4900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Моем, чтобы чисто было.</w:t>
            </w:r>
          </w:p>
          <w:p w14:paraId="7F35CFB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чистенькие,</w:t>
            </w:r>
          </w:p>
          <w:p w14:paraId="4E6F108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Лица радостные. (Д. Ахметова)</w:t>
            </w:r>
          </w:p>
          <w:p w14:paraId="15D9CB8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и поддерживать навыки приема пищи; развивать умения правильно держать приборы, тщательно пережевывать пищу; не разговаривать с набитым ртом; развивать привычку правильно сидеть за столом, наклоняться над тарелкой, быть аккуратным, пользоваться са</w:t>
            </w:r>
            <w:r>
              <w:rPr>
                <w:rFonts w:ascii="Times New Roman" w:eastAsia="Times New Roman" w:hAnsi="Times New Roman" w:cs="Times New Roman"/>
                <w:sz w:val="24"/>
                <w:szCs w:val="24"/>
              </w:rPr>
              <w:t>лфеткой, умение благодарить.</w:t>
            </w:r>
          </w:p>
          <w:p w14:paraId="5F62EF7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Жуёшь – закрытым рот держи.</w:t>
            </w:r>
          </w:p>
          <w:p w14:paraId="718A4D4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Проглоти – потом скажи.</w:t>
            </w:r>
          </w:p>
          <w:p w14:paraId="61C35F7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вытирай свой рот рукой –</w:t>
            </w:r>
          </w:p>
          <w:p w14:paraId="1F32BEA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Салфетка есть перед тобой.</w:t>
            </w:r>
          </w:p>
          <w:p w14:paraId="78C83B9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вертись, спокойно кушай</w:t>
            </w:r>
          </w:p>
          <w:p w14:paraId="34A321E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не чавкай, словно хрюша.</w:t>
            </w:r>
          </w:p>
          <w:p w14:paraId="7158026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Кто дома есть научится,</w:t>
            </w:r>
          </w:p>
          <w:p w14:paraId="58618D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гостях не будет мучиться. (Ю. Чичев)</w:t>
            </w:r>
          </w:p>
          <w:p w14:paraId="317E3E0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w:t>
            </w:r>
            <w:r>
              <w:rPr>
                <w:rFonts w:ascii="Times New Roman" w:eastAsia="Times New Roman" w:hAnsi="Times New Roman" w:cs="Times New Roman"/>
                <w:sz w:val="24"/>
                <w:szCs w:val="24"/>
              </w:rPr>
              <w:t>старың дәмді болсын! Приятного аппетита!</w:t>
            </w:r>
          </w:p>
          <w:p w14:paraId="531EFDF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Когда я ем, я глух и нем.</w:t>
            </w:r>
          </w:p>
          <w:p w14:paraId="6701E1F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BA1A35" w14:paraId="430C2921" w14:textId="77777777">
        <w:trPr>
          <w:trHeight w:val="390"/>
        </w:trPr>
        <w:tc>
          <w:tcPr>
            <w:tcW w:w="1620" w:type="dxa"/>
            <w:vMerge w:val="restart"/>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2F6CA37E" w14:textId="77777777" w:rsidR="00BA1A35" w:rsidRDefault="002C2F7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Подготовка к проведению организованной деятельности (далее - ОД)</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75C8D6A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34E012F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Детская библиотека "О моей Родине". Вывесить карту Казахстана, оформить уголок государственных символов; пополнить би</w:t>
            </w:r>
            <w:r>
              <w:rPr>
                <w:rFonts w:ascii="Times New Roman" w:eastAsia="Times New Roman" w:hAnsi="Times New Roman" w:cs="Times New Roman"/>
                <w:sz w:val="24"/>
                <w:szCs w:val="24"/>
              </w:rPr>
              <w:t>блиотеку рассказами и сказками о Казахстане; фотоальбом фотографий родителей достопримечательностей родного края, города, села; энциклопедиями о родстве казахов, о семи поколениях и проч.</w:t>
            </w:r>
          </w:p>
          <w:p w14:paraId="1343AA0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«Кюй»: "Көктөбе" (исполнитель Каршыга Ахмедияров) https://kitap.kz/m</w:t>
            </w:r>
            <w:r>
              <w:rPr>
                <w:rFonts w:ascii="Times New Roman" w:eastAsia="Times New Roman" w:hAnsi="Times New Roman" w:cs="Times New Roman"/>
                <w:sz w:val="24"/>
                <w:szCs w:val="24"/>
              </w:rPr>
              <w:t>usic/2/qarshyha-axmediyarov-kujler-iм</w:t>
            </w:r>
          </w:p>
          <w:p w14:paraId="25DDA4E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Родной край и традиции. Тема: «Мой родной край». Цель: развитие любви и интереса к своему краю, его традициям и культуре. Задачи: обсуждение местных обычаев, рассказ о значимых местах и событиях.</w:t>
            </w:r>
          </w:p>
        </w:tc>
      </w:tr>
      <w:tr w:rsidR="00BA1A35" w14:paraId="7FC94AE7" w14:textId="77777777">
        <w:trPr>
          <w:trHeight w:val="315"/>
        </w:trPr>
        <w:tc>
          <w:tcPr>
            <w:tcW w:w="1620" w:type="dxa"/>
            <w:vMerge/>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4492B074" w14:textId="77777777" w:rsidR="00BA1A35" w:rsidRDefault="00BA1A35">
            <w:pPr>
              <w:widowControl w:val="0"/>
              <w:spacing w:line="240" w:lineRule="auto"/>
              <w:rPr>
                <w:rFonts w:ascii="Times New Roman" w:eastAsia="Times New Roman" w:hAnsi="Times New Roman" w:cs="Times New Roman"/>
                <w:b/>
                <w:sz w:val="24"/>
                <w:szCs w:val="24"/>
              </w:rPr>
            </w:pP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4A88275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речи, ознакомление с окружающим миром).</w:t>
            </w:r>
          </w:p>
          <w:p w14:paraId="6459D5D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Рано утром мы встаем,</w:t>
            </w:r>
          </w:p>
          <w:p w14:paraId="656EBEB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детский сад скорей идем.</w:t>
            </w:r>
          </w:p>
          <w:p w14:paraId="6497C2E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Говорить всем "С добрым утром!"</w:t>
            </w:r>
          </w:p>
          <w:p w14:paraId="2D1E0AB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Никогда не устаем.</w:t>
            </w:r>
          </w:p>
          <w:p w14:paraId="748ECC2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Доброе утро, небо!</w:t>
            </w:r>
          </w:p>
          <w:p w14:paraId="253BBA2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солнце!</w:t>
            </w:r>
          </w:p>
          <w:p w14:paraId="7F625CD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земля!</w:t>
            </w:r>
          </w:p>
          <w:p w14:paraId="7B906DA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наша планета Земля!</w:t>
            </w:r>
          </w:p>
          <w:p w14:paraId="6ECCBAC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w:t>
            </w:r>
            <w:r>
              <w:rPr>
                <w:rFonts w:ascii="Times New Roman" w:eastAsia="Times New Roman" w:hAnsi="Times New Roman" w:cs="Times New Roman"/>
                <w:sz w:val="24"/>
                <w:szCs w:val="24"/>
              </w:rPr>
              <w:t>, наша большая семья!</w:t>
            </w:r>
          </w:p>
          <w:p w14:paraId="3F27176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Изучение живой и неживой природы.</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59BA790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(развитие речи, ознакомление с окружающим миром.</w:t>
            </w:r>
          </w:p>
          <w:p w14:paraId="61C2DA5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Собрались все дети в круг,</w:t>
            </w:r>
          </w:p>
          <w:p w14:paraId="0B3FF82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Я твой друг и ты мой друг,</w:t>
            </w:r>
          </w:p>
          <w:p w14:paraId="3020C0B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Вместе за руки возьмемся</w:t>
            </w:r>
          </w:p>
          <w:p w14:paraId="738F368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 друг другу </w:t>
            </w:r>
            <w:r>
              <w:rPr>
                <w:rFonts w:ascii="Times New Roman" w:eastAsia="Times New Roman" w:hAnsi="Times New Roman" w:cs="Times New Roman"/>
                <w:sz w:val="24"/>
                <w:szCs w:val="24"/>
              </w:rPr>
              <w:lastRenderedPageBreak/>
              <w:t>улыбнемся!</w:t>
            </w:r>
          </w:p>
          <w:p w14:paraId="582BBC6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Взяться за руки и посмотреть друг на друга с улыбкой. Беседа о Первом и действующем Президенте Республики Казахстан.</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20E769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Круг радости "Мы - казахстанцы!" (развитие речи, ознакомление с окружающим миром).</w:t>
            </w:r>
          </w:p>
          <w:p w14:paraId="68C7222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Пой, расти и расцветай,</w:t>
            </w:r>
          </w:p>
          <w:p w14:paraId="3A76E78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Солнечный, прекрасный край!</w:t>
            </w:r>
          </w:p>
          <w:p w14:paraId="7E9DBF7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w:t>
            </w:r>
            <w:r>
              <w:rPr>
                <w:rFonts w:ascii="Times New Roman" w:eastAsia="Times New Roman" w:hAnsi="Times New Roman" w:cs="Times New Roman"/>
                <w:sz w:val="24"/>
                <w:szCs w:val="24"/>
              </w:rPr>
              <w:t>сней славлю я тебя,</w:t>
            </w:r>
          </w:p>
          <w:p w14:paraId="04C7681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Казахстан, земля моя!</w:t>
            </w:r>
          </w:p>
          <w:p w14:paraId="70F0F9D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Побеседовать о символах РК.</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67ACC15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Малоподвижная казахская народная игра "Атыңды тап!" ("Кто назван твоим именем?") (казахский язык, физическое воспитание)</w:t>
            </w:r>
          </w:p>
          <w:p w14:paraId="6982B8C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приобщать детей к казахским народным играм, </w:t>
            </w:r>
            <w:r>
              <w:rPr>
                <w:rFonts w:ascii="Times New Roman" w:eastAsia="Times New Roman" w:hAnsi="Times New Roman" w:cs="Times New Roman"/>
                <w:sz w:val="24"/>
                <w:szCs w:val="24"/>
              </w:rPr>
              <w:lastRenderedPageBreak/>
              <w:t>развивать вни</w:t>
            </w:r>
            <w:r>
              <w:rPr>
                <w:rFonts w:ascii="Times New Roman" w:eastAsia="Times New Roman" w:hAnsi="Times New Roman" w:cs="Times New Roman"/>
                <w:sz w:val="24"/>
                <w:szCs w:val="24"/>
              </w:rPr>
              <w:t>мание, умение по выражению лица, при невольном движении бровей, взгляде, жесте и т.п., угадывать того, кто назван именем водящего; развивать внимание.</w:t>
            </w:r>
          </w:p>
          <w:p w14:paraId="56F728F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"Я горжусь казахским языком".</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62EA9B6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"Давайте порадуемся" (развитие речи, ознакомление с окружаю</w:t>
            </w:r>
            <w:r>
              <w:rPr>
                <w:rFonts w:ascii="Times New Roman" w:eastAsia="Times New Roman" w:hAnsi="Times New Roman" w:cs="Times New Roman"/>
                <w:sz w:val="24"/>
                <w:szCs w:val="24"/>
              </w:rPr>
              <w:t>щим миром.</w:t>
            </w:r>
          </w:p>
          <w:p w14:paraId="5D5900A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Давайте порадуемся солнцу и птицам,</w:t>
            </w:r>
          </w:p>
          <w:p w14:paraId="3A7A19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также порадуемся улыбчивым лицам</w:t>
            </w:r>
          </w:p>
          <w:p w14:paraId="7931046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всем, кто живет на этой планете,</w:t>
            </w:r>
          </w:p>
          <w:p w14:paraId="68822F5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"Доброе утро!" скажем мы вместе</w:t>
            </w:r>
          </w:p>
          <w:p w14:paraId="655F13A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 маме и папе,</w:t>
            </w:r>
          </w:p>
          <w:p w14:paraId="0B8252A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 останется с нами.</w:t>
            </w:r>
          </w:p>
          <w:p w14:paraId="21A987B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празднике языков (о неделе языков).</w:t>
            </w:r>
          </w:p>
        </w:tc>
      </w:tr>
      <w:tr w:rsidR="00BA1A35" w14:paraId="2E0E96D6" w14:textId="77777777">
        <w:trPr>
          <w:trHeight w:val="765"/>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684B79AD" w14:textId="77777777" w:rsidR="00BA1A35" w:rsidRDefault="002C2F7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ОД по расписанию</w:t>
            </w: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3287C22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Физическое воспитание "Мы ловкие".</w:t>
            </w:r>
          </w:p>
          <w:p w14:paraId="1D2F557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навыки ходьбы в колонне по одному, координинация движение рук и ног, соблюдения правильной осанки; навыки бега на носочках.</w:t>
            </w:r>
          </w:p>
          <w:p w14:paraId="3BEF6CA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Игровое упражнение в равновесии и прыжках.</w:t>
            </w:r>
          </w:p>
          <w:p w14:paraId="6B28577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Подвижная игра "Кто быстрее дойдет до </w:t>
            </w:r>
            <w:r>
              <w:rPr>
                <w:rFonts w:ascii="Times New Roman" w:eastAsia="Times New Roman" w:hAnsi="Times New Roman" w:cs="Times New Roman"/>
                <w:sz w:val="24"/>
                <w:szCs w:val="24"/>
              </w:rPr>
              <w:lastRenderedPageBreak/>
              <w:t>флажка".</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05B0B31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Музыка "Волшебные явлени</w:t>
            </w:r>
            <w:r>
              <w:rPr>
                <w:rFonts w:ascii="Times New Roman" w:eastAsia="Times New Roman" w:hAnsi="Times New Roman" w:cs="Times New Roman"/>
                <w:sz w:val="24"/>
                <w:szCs w:val="24"/>
              </w:rPr>
              <w:t>я осени".</w:t>
            </w:r>
          </w:p>
          <w:p w14:paraId="66D470F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детей понимать содержание песни, чувствовать ритм; развивать умение слушать спокойную и веселую музыку; совершенствовать навык выполнения движении под музыку; развивать способность игры на музыкальных инструментах.</w:t>
            </w:r>
          </w:p>
          <w:p w14:paraId="7EFEC99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w:t>
            </w:r>
            <w:r>
              <w:rPr>
                <w:rFonts w:ascii="Times New Roman" w:eastAsia="Times New Roman" w:hAnsi="Times New Roman" w:cs="Times New Roman"/>
                <w:sz w:val="24"/>
                <w:szCs w:val="24"/>
              </w:rPr>
              <w:t>ическая игра "Веселые ноты".</w:t>
            </w:r>
          </w:p>
          <w:p w14:paraId="0F88642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Музыкально-дидактическая игра "Какой ритм?".</w:t>
            </w:r>
          </w:p>
          <w:p w14:paraId="7E75D10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Қазақ тілі "Қазақстан - менің Отаным. Қазақстан Республикасының мемлекеттік рәміздері".</w:t>
            </w:r>
          </w:p>
          <w:p w14:paraId="08DFE1B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Міндеттері: балалардың Қазақстанның Мемлекеттік рәміздері туралы білімдерін қалыптастыру. Отан туралы түсініктерін дамыту; Қазақстан туралы өлеңмен таныстыру; кіші отан туралы түсініктерінің қалыптасуына ықпал ету.</w:t>
            </w:r>
          </w:p>
          <w:p w14:paraId="0FE3E98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Мнемокарточкалар негізінде сөздік жұмыс "</w:t>
            </w:r>
            <w:r>
              <w:rPr>
                <w:rFonts w:ascii="Times New Roman" w:eastAsia="Times New Roman" w:hAnsi="Times New Roman" w:cs="Times New Roman"/>
                <w:sz w:val="24"/>
                <w:szCs w:val="24"/>
              </w:rPr>
              <w:t>Қазақстан жайында..".</w:t>
            </w:r>
          </w:p>
          <w:p w14:paraId="3581A52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Мәтінді мәнерлеп оқу "Көрікті Қазақстан".</w:t>
            </w:r>
          </w:p>
          <w:p w14:paraId="49AA626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Есте сақтауға арналған сөздік жаттығу "Есте сақта". "Өз елің - алтын </w:t>
            </w:r>
            <w:r>
              <w:rPr>
                <w:rFonts w:ascii="Times New Roman" w:eastAsia="Times New Roman" w:hAnsi="Times New Roman" w:cs="Times New Roman"/>
                <w:sz w:val="24"/>
                <w:szCs w:val="24"/>
              </w:rPr>
              <w:lastRenderedPageBreak/>
              <w:t>бесігің".</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288CCB1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Физическое воспитание "Закаляйся".</w:t>
            </w:r>
          </w:p>
          <w:p w14:paraId="3C58703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продолжать развивать навыки ходьбы в колонне по одному, в чередовании </w:t>
            </w:r>
            <w:r>
              <w:rPr>
                <w:rFonts w:ascii="Times New Roman" w:eastAsia="Times New Roman" w:hAnsi="Times New Roman" w:cs="Times New Roman"/>
                <w:sz w:val="24"/>
                <w:szCs w:val="24"/>
              </w:rPr>
              <w:t>с бегом; учить детей катать обручи, развивать навыки ползания по горизонтальной скамейке.</w:t>
            </w:r>
          </w:p>
          <w:p w14:paraId="27D5208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"Кто быстрее дойдет до флажка", "Мышеловка".</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364CD5B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 "Солнечный Казахстан".</w:t>
            </w:r>
          </w:p>
          <w:p w14:paraId="3CB0D4E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 детях интерес к пению; учить различать по характеру грус</w:t>
            </w:r>
            <w:r>
              <w:rPr>
                <w:rFonts w:ascii="Times New Roman" w:eastAsia="Times New Roman" w:hAnsi="Times New Roman" w:cs="Times New Roman"/>
                <w:sz w:val="24"/>
                <w:szCs w:val="24"/>
              </w:rPr>
              <w:t>тную и веселую музыку; совершенствовать навык выполнения движении под музыку; развивать умение петь в хоре и звуковое восприятие; формировать умение различать ритмический рисунок.</w:t>
            </w:r>
          </w:p>
          <w:p w14:paraId="66E49DE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Дидактическая игра </w:t>
            </w:r>
            <w:r>
              <w:rPr>
                <w:rFonts w:ascii="Times New Roman" w:eastAsia="Times New Roman" w:hAnsi="Times New Roman" w:cs="Times New Roman"/>
                <w:sz w:val="24"/>
                <w:szCs w:val="24"/>
              </w:rPr>
              <w:lastRenderedPageBreak/>
              <w:t>"Солнышко и тучка".</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6B8B582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Физическое воспитание "Препятствия на</w:t>
            </w:r>
            <w:r>
              <w:rPr>
                <w:rFonts w:ascii="Times New Roman" w:eastAsia="Times New Roman" w:hAnsi="Times New Roman" w:cs="Times New Roman"/>
                <w:sz w:val="24"/>
                <w:szCs w:val="24"/>
              </w:rPr>
              <w:t xml:space="preserve"> пути".</w:t>
            </w:r>
          </w:p>
          <w:p w14:paraId="5BC2905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формировать навыки бега на носочках; навыки прыжка на месте; развивать навыки бросания мяча друг другу снизу и ловле его.</w:t>
            </w:r>
          </w:p>
          <w:p w14:paraId="522812E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"Мяч водящему".</w:t>
            </w:r>
          </w:p>
          <w:p w14:paraId="666AE63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Малоподвижная игра "Круг-кружочек".</w:t>
            </w:r>
          </w:p>
        </w:tc>
      </w:tr>
      <w:tr w:rsidR="00BA1A35" w14:paraId="4A51AC0C" w14:textId="77777777">
        <w:trPr>
          <w:trHeight w:val="33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00BD54D5" w14:textId="77777777" w:rsidR="00BA1A35" w:rsidRDefault="00BA1A35">
            <w:pPr>
              <w:widowControl w:val="0"/>
              <w:rPr>
                <w:rFonts w:ascii="Times New Roman" w:eastAsia="Times New Roman" w:hAnsi="Times New Roman" w:cs="Times New Roman"/>
                <w:sz w:val="24"/>
                <w:szCs w:val="24"/>
              </w:rPr>
            </w:pP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7A6C0E9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Игры-упражнения по развитию речи и художественной литературе "Моя семья. Родственники".</w:t>
            </w:r>
          </w:p>
          <w:p w14:paraId="1E79E02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формировать представления детей о семье, ее членах, учить правильно называть всех членов семьи, дать понятия"родственники", "родня".</w:t>
            </w:r>
          </w:p>
          <w:p w14:paraId="4498F6E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Словесное упражн</w:t>
            </w:r>
            <w:r>
              <w:rPr>
                <w:rFonts w:ascii="Times New Roman" w:eastAsia="Times New Roman" w:hAnsi="Times New Roman" w:cs="Times New Roman"/>
                <w:sz w:val="24"/>
                <w:szCs w:val="24"/>
              </w:rPr>
              <w:t>ение с "волшебным кольцом". "Родственники".</w:t>
            </w:r>
          </w:p>
          <w:p w14:paraId="3B44173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ролевая игра-упражнение "Родственники".</w:t>
            </w:r>
          </w:p>
          <w:p w14:paraId="3E3B6E0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"Скажите самые хорошие слова о папе и маме" (в кругу с мячом).</w:t>
            </w:r>
          </w:p>
          <w:p w14:paraId="08F8BC3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Игры-упражнения по </w:t>
            </w:r>
            <w:r>
              <w:rPr>
                <w:rFonts w:ascii="Times New Roman" w:eastAsia="Times New Roman" w:hAnsi="Times New Roman" w:cs="Times New Roman"/>
                <w:sz w:val="24"/>
                <w:szCs w:val="24"/>
              </w:rPr>
              <w:lastRenderedPageBreak/>
              <w:t>рисование "Посуда".</w:t>
            </w:r>
          </w:p>
          <w:p w14:paraId="495A44C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знакомить детей с акварельными краск</w:t>
            </w:r>
            <w:r>
              <w:rPr>
                <w:rFonts w:ascii="Times New Roman" w:eastAsia="Times New Roman" w:hAnsi="Times New Roman" w:cs="Times New Roman"/>
                <w:sz w:val="24"/>
                <w:szCs w:val="24"/>
              </w:rPr>
              <w:t>ами; прививать навыки в технике оформления нарисованных форм точками в определенном порядке.</w:t>
            </w:r>
          </w:p>
          <w:p w14:paraId="270C7CB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Пальчиковая гимнастика "Помощники".</w:t>
            </w:r>
          </w:p>
          <w:p w14:paraId="2519B28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на восприятие и воображение. "Чья тень?".</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65E2BF6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Игры-упражнения по аппликации "Флаг мой родимый!".</w:t>
            </w:r>
          </w:p>
          <w:p w14:paraId="46D5D4D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научить детей изготовлению аппликации из различных видов крупы.</w:t>
            </w:r>
          </w:p>
          <w:p w14:paraId="14542B8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"Люблю я небо, солнце золотое".</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7C17B76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Игры-упражнения по основам математики "На улице".</w:t>
            </w:r>
          </w:p>
          <w:p w14:paraId="34E4F6C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основы представлений</w:t>
            </w:r>
            <w:r>
              <w:rPr>
                <w:rFonts w:ascii="Times New Roman" w:eastAsia="Times New Roman" w:hAnsi="Times New Roman" w:cs="Times New Roman"/>
                <w:sz w:val="24"/>
                <w:szCs w:val="24"/>
              </w:rPr>
              <w:t xml:space="preserve"> детей о числах два и три, закреплять понятия "правая рука", "левая рука"; продолжать знакомить с порядком исполнения государственного гимна страны; рассказать о пользе деревьев.</w:t>
            </w:r>
          </w:p>
          <w:p w14:paraId="4EDC78B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Развивающая игра "Давайте дружить".</w:t>
            </w:r>
          </w:p>
          <w:p w14:paraId="7B104D2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упражнение с панно "На город</w:t>
            </w:r>
            <w:r>
              <w:rPr>
                <w:rFonts w:ascii="Times New Roman" w:eastAsia="Times New Roman" w:hAnsi="Times New Roman" w:cs="Times New Roman"/>
                <w:sz w:val="24"/>
                <w:szCs w:val="24"/>
              </w:rPr>
              <w:t>ских улицах."</w:t>
            </w:r>
          </w:p>
          <w:p w14:paraId="3B6C223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упражнение за столом "Дома и деревья на моей улице".</w:t>
            </w:r>
          </w:p>
          <w:p w14:paraId="3E68699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Игры-упражнения по ознакомлению с окружающим миром </w:t>
            </w:r>
            <w:r>
              <w:rPr>
                <w:rFonts w:ascii="Times New Roman" w:eastAsia="Times New Roman" w:hAnsi="Times New Roman" w:cs="Times New Roman"/>
                <w:sz w:val="24"/>
                <w:szCs w:val="24"/>
              </w:rPr>
              <w:lastRenderedPageBreak/>
              <w:t>"Путешествие по городу Астана".</w:t>
            </w:r>
          </w:p>
          <w:p w14:paraId="46A8DEF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достопримечательностями города Нұр-Сұлтан, расширить знания детей</w:t>
            </w:r>
            <w:r>
              <w:rPr>
                <w:rFonts w:ascii="Times New Roman" w:eastAsia="Times New Roman" w:hAnsi="Times New Roman" w:cs="Times New Roman"/>
                <w:sz w:val="24"/>
                <w:szCs w:val="24"/>
              </w:rPr>
              <w:t xml:space="preserve"> об особенностях города, о его значимости, воспитывать гордость за главный город Республики Казахстан.</w:t>
            </w:r>
          </w:p>
          <w:p w14:paraId="577E7A4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Творческое задание "Раскрась".</w:t>
            </w:r>
          </w:p>
          <w:p w14:paraId="2A25D9C0" w14:textId="77777777" w:rsidR="00BA1A35" w:rsidRDefault="00BA1A35">
            <w:pPr>
              <w:widowControl w:val="0"/>
              <w:rPr>
                <w:rFonts w:ascii="Times New Roman" w:eastAsia="Times New Roman" w:hAnsi="Times New Roman" w:cs="Times New Roman"/>
                <w:sz w:val="24"/>
                <w:szCs w:val="24"/>
              </w:rPr>
            </w:pP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091F5A1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Игры-упражнения по развитию речи и художественной литературе "Ж.Жабаев "Казахстан".</w:t>
            </w:r>
          </w:p>
          <w:p w14:paraId="12CF045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с содержанием сти</w:t>
            </w:r>
            <w:r>
              <w:rPr>
                <w:rFonts w:ascii="Times New Roman" w:eastAsia="Times New Roman" w:hAnsi="Times New Roman" w:cs="Times New Roman"/>
                <w:sz w:val="24"/>
                <w:szCs w:val="24"/>
              </w:rPr>
              <w:t>хотворения Жамбыла Жабаева "Казахстан"; учить внимательно слушать и запоминать слова; формировать умение воспринимать поэтический образ Родины.</w:t>
            </w:r>
          </w:p>
          <w:p w14:paraId="2AE5252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Выразительное чтение стихотворения.</w:t>
            </w:r>
          </w:p>
          <w:p w14:paraId="33CE92C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Пересказ стихотворения" Казахстан", отработка новых слов.</w:t>
            </w:r>
          </w:p>
          <w:p w14:paraId="16E16E5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по содержан</w:t>
            </w:r>
            <w:r>
              <w:rPr>
                <w:rFonts w:ascii="Times New Roman" w:eastAsia="Times New Roman" w:hAnsi="Times New Roman" w:cs="Times New Roman"/>
                <w:sz w:val="24"/>
                <w:szCs w:val="24"/>
              </w:rPr>
              <w:t>ию.</w:t>
            </w:r>
          </w:p>
          <w:p w14:paraId="615343E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"Праздники в Казахстане".</w:t>
            </w:r>
          </w:p>
          <w:p w14:paraId="5261645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Игры-упражнения по </w:t>
            </w:r>
            <w:r>
              <w:rPr>
                <w:rFonts w:ascii="Times New Roman" w:eastAsia="Times New Roman" w:hAnsi="Times New Roman" w:cs="Times New Roman"/>
                <w:sz w:val="24"/>
                <w:szCs w:val="24"/>
              </w:rPr>
              <w:lastRenderedPageBreak/>
              <w:t>лепке "Грибочки".</w:t>
            </w:r>
          </w:p>
          <w:p w14:paraId="7D52380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знания о предметах, состоящих из двух частей, определяя их формы; учить правильно пользоваться стекой.</w:t>
            </w:r>
          </w:p>
          <w:p w14:paraId="563BBAF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"Едят или не едят".</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4C802A2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Упражнени</w:t>
            </w:r>
            <w:r>
              <w:rPr>
                <w:rFonts w:ascii="Times New Roman" w:eastAsia="Times New Roman" w:hAnsi="Times New Roman" w:cs="Times New Roman"/>
                <w:sz w:val="24"/>
                <w:szCs w:val="24"/>
              </w:rPr>
              <w:t>е по рассматриванию картинок (фотографий). "Красивые места Казахстана". (ознакомление с окружающим миром, развитие речи и художественная литература)</w:t>
            </w:r>
          </w:p>
          <w:p w14:paraId="6BDF3D7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представления о достопримечательностях Казахстана, родного края, особенностях жизни сел</w:t>
            </w:r>
            <w:r>
              <w:rPr>
                <w:rFonts w:ascii="Times New Roman" w:eastAsia="Times New Roman" w:hAnsi="Times New Roman" w:cs="Times New Roman"/>
                <w:sz w:val="24"/>
                <w:szCs w:val="24"/>
              </w:rPr>
              <w:t>а и города; учить самостоятельно исследовать и описывать предмет, картину; составлять рассказы о Казахстане по рисунку, выразительно читать стихи; воспитывать патриотизм, любовь к Родине.</w:t>
            </w:r>
          </w:p>
          <w:p w14:paraId="6E45E9C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конце упражнение педагог предлагает прочитать стихотворение.</w:t>
            </w:r>
          </w:p>
          <w:p w14:paraId="0B255DC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Касте</w:t>
            </w:r>
            <w:r>
              <w:rPr>
                <w:rFonts w:ascii="Times New Roman" w:eastAsia="Times New Roman" w:hAnsi="Times New Roman" w:cs="Times New Roman"/>
                <w:sz w:val="24"/>
                <w:szCs w:val="24"/>
              </w:rPr>
              <w:t>к Баянбаев «Юрта»</w:t>
            </w:r>
          </w:p>
          <w:p w14:paraId="338AFB2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степи на джайлау</w:t>
            </w:r>
          </w:p>
          <w:p w14:paraId="75D1BD9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Пасутся овечки,</w:t>
            </w:r>
          </w:p>
          <w:p w14:paraId="0A62389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Там дедушка юрту</w:t>
            </w:r>
          </w:p>
          <w:p w14:paraId="75210B3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Поставил у речки.</w:t>
            </w:r>
          </w:p>
          <w:p w14:paraId="0FB8E09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Светла и бела,</w:t>
            </w:r>
          </w:p>
          <w:p w14:paraId="428D4BB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 тучка она</w:t>
            </w:r>
          </w:p>
          <w:p w14:paraId="419D6D5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 куполом дырка</w:t>
            </w:r>
          </w:p>
          <w:p w14:paraId="4F776FC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месте окна!</w:t>
            </w:r>
          </w:p>
          <w:p w14:paraId="340702D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неё синева</w:t>
            </w:r>
          </w:p>
          <w:p w14:paraId="0C05207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Поднебесная льется,</w:t>
            </w:r>
          </w:p>
          <w:p w14:paraId="3BBB42B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 с дедушкой в юрте</w:t>
            </w:r>
          </w:p>
          <w:p w14:paraId="19FAEC8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Отлично живется.</w:t>
            </w:r>
          </w:p>
        </w:tc>
      </w:tr>
      <w:tr w:rsidR="00BA1A35" w14:paraId="5E28411B" w14:textId="77777777">
        <w:trPr>
          <w:trHeight w:val="30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3A42257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16A54A8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w:t>
            </w:r>
          </w:p>
        </w:tc>
      </w:tr>
      <w:tr w:rsidR="00BA1A35" w14:paraId="290D2A93" w14:textId="77777777">
        <w:trPr>
          <w:trHeight w:val="66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4956878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1799C39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инвентаря, игрушек для прогулки. Закреплять навыки последовательного одевания, самопроверки внешнего вида (правильность левой и правой обуви; застегивание пуговиц в свои глазницы, качество завязанных узлов на шнурках). (навыки самообслуживания, каза</w:t>
            </w:r>
            <w:r>
              <w:rPr>
                <w:rFonts w:ascii="Times New Roman" w:eastAsia="Times New Roman" w:hAnsi="Times New Roman" w:cs="Times New Roman"/>
                <w:sz w:val="24"/>
                <w:szCs w:val="24"/>
              </w:rPr>
              <w:t>хский язык, ознакомление с окружающим миром, развитие речи)</w:t>
            </w:r>
          </w:p>
          <w:p w14:paraId="00F0921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Аяқ киімді киюді әкем үйретті. (Папа научил надевать обувь)</w:t>
            </w:r>
          </w:p>
          <w:p w14:paraId="2821D60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Күртешені киюді анам үйретті. (Мама научила надевать куртку)</w:t>
            </w:r>
          </w:p>
          <w:p w14:paraId="351C713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 киімді киюді атам үйретті. (Дедушка научил надевать шапку)</w:t>
            </w:r>
          </w:p>
          <w:p w14:paraId="1F2FD91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Түймені салу</w:t>
            </w:r>
            <w:r>
              <w:rPr>
                <w:rFonts w:ascii="Times New Roman" w:eastAsia="Times New Roman" w:hAnsi="Times New Roman" w:cs="Times New Roman"/>
                <w:sz w:val="24"/>
                <w:szCs w:val="24"/>
              </w:rPr>
              <w:t>ды апам үйретті. (Бабушка научила застегивать пуговицы)</w:t>
            </w:r>
          </w:p>
          <w:p w14:paraId="09A8B0A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Бауды байлауды өзім үйрендім. (Шнурки завязывать сам(а) научился(ась))</w:t>
            </w:r>
          </w:p>
          <w:p w14:paraId="278D853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«Безопасность»:</w:t>
            </w:r>
          </w:p>
          <w:p w14:paraId="7B3D6EC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Напомнить о правилах безопасности, о правилах поведения на воздухе; напомнить о недопустимости подбирания выпавши</w:t>
            </w:r>
            <w:r>
              <w:rPr>
                <w:rFonts w:ascii="Times New Roman" w:eastAsia="Times New Roman" w:hAnsi="Times New Roman" w:cs="Times New Roman"/>
                <w:sz w:val="24"/>
                <w:szCs w:val="24"/>
              </w:rPr>
              <w:t xml:space="preserve">х </w:t>
            </w:r>
            <w:r>
              <w:rPr>
                <w:rFonts w:ascii="Times New Roman" w:eastAsia="Times New Roman" w:hAnsi="Times New Roman" w:cs="Times New Roman"/>
                <w:sz w:val="24"/>
                <w:szCs w:val="24"/>
              </w:rPr>
              <w:lastRenderedPageBreak/>
              <w:t>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w:t>
            </w:r>
            <w:r>
              <w:rPr>
                <w:rFonts w:ascii="Times New Roman" w:eastAsia="Times New Roman" w:hAnsi="Times New Roman" w:cs="Times New Roman"/>
                <w:sz w:val="24"/>
                <w:szCs w:val="24"/>
              </w:rPr>
              <w:t>ности; просьба задавать возникающие вопросы.</w:t>
            </w:r>
          </w:p>
          <w:p w14:paraId="7ED0BDC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"Кто быстрее сложит одежду?".</w:t>
            </w:r>
          </w:p>
        </w:tc>
      </w:tr>
      <w:tr w:rsidR="00BA1A35" w14:paraId="6470FA4D" w14:textId="77777777">
        <w:trPr>
          <w:trHeight w:val="24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7927148D" w14:textId="77777777" w:rsidR="00BA1A35" w:rsidRDefault="002C2F7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Прогулка</w:t>
            </w: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6B4C6C8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деревьями (развитие речи, ознакомление с окружающим миром, художественная литература).</w:t>
            </w:r>
          </w:p>
          <w:p w14:paraId="6DECEC2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уметь распознавать по внешнему виду, различать 2-3 вида деревьев (ель, береза, тополь); учить устанавливать элементарные причинно-</w:t>
            </w:r>
            <w:r>
              <w:rPr>
                <w:rFonts w:ascii="Times New Roman" w:eastAsia="Times New Roman" w:hAnsi="Times New Roman" w:cs="Times New Roman"/>
                <w:sz w:val="24"/>
                <w:szCs w:val="24"/>
              </w:rPr>
              <w:t xml:space="preserve">следственные связи (дул ветер, падала листва) ;развивать умение наблюдать за деревьями во время сезонных изменений (отметить хвойные растения, как неподвергаемые </w:t>
            </w:r>
            <w:r>
              <w:rPr>
                <w:rFonts w:ascii="Times New Roman" w:eastAsia="Times New Roman" w:hAnsi="Times New Roman" w:cs="Times New Roman"/>
                <w:sz w:val="24"/>
                <w:szCs w:val="24"/>
              </w:rPr>
              <w:lastRenderedPageBreak/>
              <w:t>опаданию листьев).</w:t>
            </w:r>
          </w:p>
          <w:p w14:paraId="352BB3E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Художественное слово</w:t>
            </w:r>
          </w:p>
          <w:p w14:paraId="68A0D5B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Этот месяц - самый прекрасный,</w:t>
            </w:r>
          </w:p>
          <w:p w14:paraId="7D33CDE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Появляется лист первый </w:t>
            </w:r>
            <w:r>
              <w:rPr>
                <w:rFonts w:ascii="Times New Roman" w:eastAsia="Times New Roman" w:hAnsi="Times New Roman" w:cs="Times New Roman"/>
                <w:sz w:val="24"/>
                <w:szCs w:val="24"/>
              </w:rPr>
              <w:t>красный,</w:t>
            </w:r>
          </w:p>
          <w:p w14:paraId="476F23D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Остывает немного земля,</w:t>
            </w:r>
          </w:p>
          <w:p w14:paraId="0DBF7C0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Урожай украшает поля.</w:t>
            </w:r>
          </w:p>
          <w:p w14:paraId="0605C8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Воздух будто наполнен добром,</w:t>
            </w:r>
          </w:p>
          <w:p w14:paraId="26E9939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Этот месяц зовут сентябрем. (Н. Григорьева)</w:t>
            </w:r>
          </w:p>
          <w:p w14:paraId="69CEFCF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обратить внимание на уменьшение листвы. Сравнить окраску листьев летом и осенью.</w:t>
            </w:r>
          </w:p>
          <w:p w14:paraId="44CA662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Трудовая деятельность: сбор природ</w:t>
            </w:r>
            <w:r>
              <w:rPr>
                <w:rFonts w:ascii="Times New Roman" w:eastAsia="Times New Roman" w:hAnsi="Times New Roman" w:cs="Times New Roman"/>
                <w:sz w:val="24"/>
                <w:szCs w:val="24"/>
              </w:rPr>
              <w:t>ного материала (физическое развитие, ознакомление с окружающим миром).</w:t>
            </w:r>
          </w:p>
          <w:p w14:paraId="23BE577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Задача: развивать </w:t>
            </w:r>
            <w:r>
              <w:rPr>
                <w:rFonts w:ascii="Times New Roman" w:eastAsia="Times New Roman" w:hAnsi="Times New Roman" w:cs="Times New Roman"/>
                <w:sz w:val="24"/>
                <w:szCs w:val="24"/>
              </w:rPr>
              <w:lastRenderedPageBreak/>
              <w:t>умения собирать конструкторский материал для творческой аппликации.</w:t>
            </w:r>
          </w:p>
          <w:p w14:paraId="582D390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"Беги к названному дереву" (физическое воспитание, развитие речи, ознакомление с окр</w:t>
            </w:r>
            <w:r>
              <w:rPr>
                <w:rFonts w:ascii="Times New Roman" w:eastAsia="Times New Roman" w:hAnsi="Times New Roman" w:cs="Times New Roman"/>
                <w:sz w:val="24"/>
                <w:szCs w:val="24"/>
              </w:rPr>
              <w:t>ужающим миром).</w:t>
            </w:r>
          </w:p>
          <w:p w14:paraId="59F1BD7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узнавать названия деревьев по описываемым прилагательным, умение бегать по сигналу, двигаться по игровой площадке, не задевая друг друга, меняться местами.</w:t>
            </w:r>
          </w:p>
          <w:p w14:paraId="29FEB56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"Зайцы и волк" (физическое воспитание, развитие речи, ознакомление с окружающим миром).</w:t>
            </w:r>
          </w:p>
          <w:p w14:paraId="2B831B1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детей </w:t>
            </w:r>
            <w:r>
              <w:rPr>
                <w:rFonts w:ascii="Times New Roman" w:eastAsia="Times New Roman" w:hAnsi="Times New Roman" w:cs="Times New Roman"/>
                <w:sz w:val="24"/>
                <w:szCs w:val="24"/>
              </w:rPr>
              <w:lastRenderedPageBreak/>
              <w:t>двигаться по сигналу, бегать врассыпную, не наталкиваясь друг на друга; развивать навыки бега.</w:t>
            </w:r>
          </w:p>
          <w:p w14:paraId="5FB260C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Зайки скачут, скок-поскок,</w:t>
            </w:r>
          </w:p>
          <w:p w14:paraId="5937609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зеленый на лужок.</w:t>
            </w:r>
          </w:p>
          <w:p w14:paraId="3C81B12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Травку щиплют кушают,</w:t>
            </w:r>
          </w:p>
          <w:p w14:paraId="56765B1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Осторожно слушают,</w:t>
            </w:r>
          </w:p>
          <w:p w14:paraId="1591827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идет ли волк.</w:t>
            </w:r>
          </w:p>
          <w:p w14:paraId="0A469B1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«Ұлттық ойын - ұлт қазынасы». Самостоятельная игра с асыками. (физическое воспитание, казахский язык)</w:t>
            </w:r>
          </w:p>
          <w:p w14:paraId="51B7CFD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внимание, меткость, умение сосредотачиваться, игр</w:t>
            </w:r>
            <w:r>
              <w:rPr>
                <w:rFonts w:ascii="Times New Roman" w:eastAsia="Times New Roman" w:hAnsi="Times New Roman" w:cs="Times New Roman"/>
                <w:sz w:val="24"/>
                <w:szCs w:val="24"/>
              </w:rPr>
              <w:t>ать честно; воспитывать интерес к казахским народным играм.</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13AD3DD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Наблюдение за сухой травой (развитие речи, ознакомление с окружающим миром).</w:t>
            </w:r>
          </w:p>
          <w:p w14:paraId="7829B5D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изменениями внешнего вида травы; развивать представления об увядании растений; учить устана</w:t>
            </w:r>
            <w:r>
              <w:rPr>
                <w:rFonts w:ascii="Times New Roman" w:eastAsia="Times New Roman" w:hAnsi="Times New Roman" w:cs="Times New Roman"/>
                <w:sz w:val="24"/>
                <w:szCs w:val="24"/>
              </w:rPr>
              <w:t>вливать элементарные причинно-следственные связи; формировать представление о том, что в сухой траве остаются питательные вещества, поэтому человек его скашивает на зиму для домашних животных; воспитывать любовь к растениям.</w:t>
            </w:r>
          </w:p>
          <w:p w14:paraId="73330D4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Загадка</w:t>
            </w:r>
          </w:p>
          <w:p w14:paraId="0890E13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Она под осень умирает,</w:t>
            </w:r>
          </w:p>
          <w:p w14:paraId="391CCA0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вновь весною оживает.</w:t>
            </w:r>
          </w:p>
          <w:p w14:paraId="207F609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Иглой зеленой выйдет к свету,</w:t>
            </w:r>
          </w:p>
          <w:p w14:paraId="51A91F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Растет, цветет все лето.</w:t>
            </w:r>
          </w:p>
          <w:p w14:paraId="602A56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Коровам без нее - беда:</w:t>
            </w:r>
          </w:p>
          <w:p w14:paraId="5345670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Она их главная еда. (Трава)</w:t>
            </w:r>
          </w:p>
          <w:p w14:paraId="288D90E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"Голуби" (чечено-ингушская народная национальная игра) (физическое воспитание, развитие</w:t>
            </w:r>
            <w:r>
              <w:rPr>
                <w:rFonts w:ascii="Times New Roman" w:eastAsia="Times New Roman" w:hAnsi="Times New Roman" w:cs="Times New Roman"/>
                <w:sz w:val="24"/>
                <w:szCs w:val="24"/>
              </w:rPr>
              <w:t xml:space="preserve"> речи, ознакомление с окружающим миром).</w:t>
            </w:r>
          </w:p>
          <w:p w14:paraId="59FC5A8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учить детей двигаться по детской площадке в положениях полусидя, ноги вместе, руки вытянуты до колен, скрещены (сохраняя принятую позу, менять места, не толкая друг друга); развивать умение соблюдать правила</w:t>
            </w:r>
            <w:r>
              <w:rPr>
                <w:rFonts w:ascii="Times New Roman" w:eastAsia="Times New Roman" w:hAnsi="Times New Roman" w:cs="Times New Roman"/>
                <w:sz w:val="24"/>
                <w:szCs w:val="24"/>
              </w:rPr>
              <w:t xml:space="preserve"> игры.</w:t>
            </w:r>
          </w:p>
          <w:p w14:paraId="41292BB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 "День - ночь" (физическое воспитание, основы математики, развитие речи, ознакомление с окружающим миром).</w:t>
            </w:r>
          </w:p>
          <w:p w14:paraId="637E899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двигаться по сигналу; совершенствовать реакцию, внимание.</w:t>
            </w:r>
          </w:p>
          <w:p w14:paraId="0871EAC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"Прыжки через дорожки" (физическое воспи</w:t>
            </w:r>
            <w:r>
              <w:rPr>
                <w:rFonts w:ascii="Times New Roman" w:eastAsia="Times New Roman" w:hAnsi="Times New Roman" w:cs="Times New Roman"/>
                <w:sz w:val="24"/>
                <w:szCs w:val="24"/>
              </w:rPr>
              <w:t>тание, развитие речи, ознакомление с окружающим миром).</w:t>
            </w:r>
          </w:p>
          <w:p w14:paraId="1547DA1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прыгать вперед на двух ногах с продвижением вперед, соблюдая правила игры; развивать силу, чувство равновесия.</w:t>
            </w:r>
          </w:p>
          <w:p w14:paraId="00864E0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Трудовая деятельность: собрать сухую траву граблями (физическое развитие, р</w:t>
            </w:r>
            <w:r>
              <w:rPr>
                <w:rFonts w:ascii="Times New Roman" w:eastAsia="Times New Roman" w:hAnsi="Times New Roman" w:cs="Times New Roman"/>
                <w:sz w:val="24"/>
                <w:szCs w:val="24"/>
              </w:rPr>
              <w:t>азвитие речи, ознакомление с окружающим миром).</w:t>
            </w:r>
          </w:p>
          <w:p w14:paraId="3B6BC8F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закрепить работу с граблями, собирать траву в одном месте; воспитывать любовь к труду.</w:t>
            </w:r>
          </w:p>
          <w:p w14:paraId="310A947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"Сказочный дом" (развитие речи, ознакомление с окружающим миром).</w:t>
            </w:r>
          </w:p>
          <w:p w14:paraId="7DED5BA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Наблюдать за проведением </w:t>
            </w:r>
            <w:r>
              <w:rPr>
                <w:rFonts w:ascii="Times New Roman" w:eastAsia="Times New Roman" w:hAnsi="Times New Roman" w:cs="Times New Roman"/>
                <w:sz w:val="24"/>
                <w:szCs w:val="24"/>
              </w:rPr>
              <w:t>игры, выбираем (2-3 ребенка) с помощью считалки. Создать спокойную, веселую обстановку.</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15E24D7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«Безопасность». Наблюдение за полетом птиц (развитие речи, ознакомление с окружающим миром).</w:t>
            </w:r>
          </w:p>
          <w:p w14:paraId="25C2BDC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уточнять представления о птицах участка, о способах их передвижения; учить устанавливать элементарные причинно-следственные связи (приближение холодов, отл</w:t>
            </w:r>
            <w:r>
              <w:rPr>
                <w:rFonts w:ascii="Times New Roman" w:eastAsia="Times New Roman" w:hAnsi="Times New Roman" w:cs="Times New Roman"/>
                <w:sz w:val="24"/>
                <w:szCs w:val="24"/>
              </w:rPr>
              <w:t>ет птиц); развивать желание объяснять увиденное; воспитывать интерес к птицам.</w:t>
            </w:r>
          </w:p>
          <w:p w14:paraId="3AF826B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предлагает детям прислушаться к тишине, назвать птиц, которых узнали по голосу.</w:t>
            </w:r>
          </w:p>
          <w:p w14:paraId="5CF1C14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Затем дети осторожно подходят к тому месту где сидит или летает птица, например воробей. </w:t>
            </w:r>
            <w:r>
              <w:rPr>
                <w:rFonts w:ascii="Times New Roman" w:eastAsia="Times New Roman" w:hAnsi="Times New Roman" w:cs="Times New Roman"/>
                <w:sz w:val="24"/>
                <w:szCs w:val="24"/>
              </w:rPr>
              <w:t>Если наблюдение прерывается из-за отлета птицы, дети могут переключиться на другую птицу на участке, например, ворону.</w:t>
            </w:r>
          </w:p>
          <w:p w14:paraId="41916EC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замечают, что все птицы могут сидеть на ветках, летать, перелетать с помощью крыльев.</w:t>
            </w:r>
          </w:p>
          <w:p w14:paraId="0352BC6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Затем предлагается уточнить, насколько часто п</w:t>
            </w:r>
            <w:r>
              <w:rPr>
                <w:rFonts w:ascii="Times New Roman" w:eastAsia="Times New Roman" w:hAnsi="Times New Roman" w:cs="Times New Roman"/>
                <w:sz w:val="24"/>
                <w:szCs w:val="24"/>
              </w:rPr>
              <w:t>тицы машут крыльями. Дети замечают: ворона крыльями машет редко, потому что большая, воробей - часто, потому что он маленький.</w:t>
            </w:r>
          </w:p>
          <w:p w14:paraId="1812908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Заглянула осень в сад -</w:t>
            </w:r>
          </w:p>
          <w:p w14:paraId="1B3FBEC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Птицы улетели.</w:t>
            </w:r>
          </w:p>
          <w:p w14:paraId="77877F9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 окном с утра </w:t>
            </w:r>
            <w:r>
              <w:rPr>
                <w:rFonts w:ascii="Times New Roman" w:eastAsia="Times New Roman" w:hAnsi="Times New Roman" w:cs="Times New Roman"/>
                <w:sz w:val="24"/>
                <w:szCs w:val="24"/>
              </w:rPr>
              <w:lastRenderedPageBreak/>
              <w:t>шуршат</w:t>
            </w:r>
          </w:p>
          <w:p w14:paraId="2436716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Жёлтые метели.</w:t>
            </w:r>
          </w:p>
          <w:p w14:paraId="57A9B3C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 ногами первый лёд</w:t>
            </w:r>
          </w:p>
          <w:p w14:paraId="2462524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Крошится, ломается.</w:t>
            </w:r>
          </w:p>
          <w:p w14:paraId="6AFA383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Воробей в </w:t>
            </w:r>
            <w:r>
              <w:rPr>
                <w:rFonts w:ascii="Times New Roman" w:eastAsia="Times New Roman" w:hAnsi="Times New Roman" w:cs="Times New Roman"/>
                <w:sz w:val="24"/>
                <w:szCs w:val="24"/>
              </w:rPr>
              <w:t>саду вздохнёт,</w:t>
            </w:r>
          </w:p>
          <w:p w14:paraId="1C4C77F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запеть –</w:t>
            </w:r>
          </w:p>
          <w:p w14:paraId="3CA2351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Стесняется. (В. Степанов)</w:t>
            </w:r>
          </w:p>
          <w:p w14:paraId="35DB735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Обсудить то, что не все птицы улетают, предлагается найти их на участке.</w:t>
            </w:r>
          </w:p>
          <w:p w14:paraId="3EE4D57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Приметы: "Птицы сидят, нахохлившись – к дождю"</w:t>
            </w:r>
          </w:p>
          <w:p w14:paraId="6BDD9ED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Трудовая деятельность: сбор сухих веточек. (физическое развитие, развитие речи, озна</w:t>
            </w:r>
            <w:r>
              <w:rPr>
                <w:rFonts w:ascii="Times New Roman" w:eastAsia="Times New Roman" w:hAnsi="Times New Roman" w:cs="Times New Roman"/>
                <w:sz w:val="24"/>
                <w:szCs w:val="24"/>
              </w:rPr>
              <w:t>комление с окружающим миром).</w:t>
            </w:r>
          </w:p>
          <w:p w14:paraId="3023F7A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развивать привычку аккуратно выполнять работу, соблюдая правила безопасности.</w:t>
            </w:r>
          </w:p>
          <w:p w14:paraId="6EDF744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Подвижные игры "Ловишки" </w:t>
            </w:r>
            <w:r>
              <w:rPr>
                <w:rFonts w:ascii="Times New Roman" w:eastAsia="Times New Roman" w:hAnsi="Times New Roman" w:cs="Times New Roman"/>
                <w:sz w:val="24"/>
                <w:szCs w:val="24"/>
              </w:rPr>
              <w:lastRenderedPageBreak/>
              <w:t>(физическое воспитание).</w:t>
            </w:r>
          </w:p>
          <w:p w14:paraId="0D7D197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учить бегу в разных направлениях, не наталкиваясь друг на друга, развивать силу, л</w:t>
            </w:r>
            <w:r>
              <w:rPr>
                <w:rFonts w:ascii="Times New Roman" w:eastAsia="Times New Roman" w:hAnsi="Times New Roman" w:cs="Times New Roman"/>
                <w:sz w:val="24"/>
                <w:szCs w:val="24"/>
              </w:rPr>
              <w:t>овкость, ориентировку в пространстве.</w:t>
            </w:r>
          </w:p>
          <w:p w14:paraId="1345E6E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Игра-соревнование "Кто дальше?" (метание мешочков вдаль) (физическое воспитание).</w:t>
            </w:r>
          </w:p>
          <w:p w14:paraId="7BB735F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дальность броска, глазомер, силу.</w:t>
            </w:r>
          </w:p>
          <w:p w14:paraId="3E9EBBC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целях безопасности следить за тем, чтобы на линии метания никого не было.</w:t>
            </w:r>
          </w:p>
          <w:p w14:paraId="6A96497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w:t>
            </w:r>
            <w:r>
              <w:rPr>
                <w:rFonts w:ascii="Times New Roman" w:eastAsia="Times New Roman" w:hAnsi="Times New Roman" w:cs="Times New Roman"/>
                <w:sz w:val="24"/>
                <w:szCs w:val="24"/>
              </w:rPr>
              <w:t>тельные игры (развитие речи, ознакомление с окружающим миром).</w:t>
            </w:r>
          </w:p>
          <w:p w14:paraId="228D05F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навыки рисования на песке; развивать усердие, </w:t>
            </w:r>
            <w:r>
              <w:rPr>
                <w:rFonts w:ascii="Times New Roman" w:eastAsia="Times New Roman" w:hAnsi="Times New Roman" w:cs="Times New Roman"/>
                <w:sz w:val="24"/>
                <w:szCs w:val="24"/>
              </w:rPr>
              <w:lastRenderedPageBreak/>
              <w:t>целеустремленность, творческие способности.</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172B97C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«Безопасность». Наблюдение за светофором. (ознакомление с окружающим миром, развитие </w:t>
            </w:r>
            <w:r>
              <w:rPr>
                <w:rFonts w:ascii="Times New Roman" w:eastAsia="Times New Roman" w:hAnsi="Times New Roman" w:cs="Times New Roman"/>
                <w:sz w:val="24"/>
                <w:szCs w:val="24"/>
              </w:rPr>
              <w:t>речи)</w:t>
            </w:r>
          </w:p>
          <w:p w14:paraId="7E69563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знания о сигналах, назначении светофора, его работе; закреплять правила поведения на улице, переходе; подводить детей к осознанному соблюдению правил дорожного движения.</w:t>
            </w:r>
          </w:p>
          <w:p w14:paraId="2A1EA34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Как работает светофор? Расскажите.</w:t>
            </w:r>
          </w:p>
          <w:p w14:paraId="7469AB8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Какой объект на дороге мы упустили?</w:t>
            </w:r>
          </w:p>
          <w:p w14:paraId="14E6861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Да. Это пешеходная дорожка. Для чего она?</w:t>
            </w:r>
          </w:p>
          <w:p w14:paraId="6AB288E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Давайте повторим правила перехода дороги, опираясь на </w:t>
            </w:r>
            <w:r>
              <w:rPr>
                <w:rFonts w:ascii="Times New Roman" w:eastAsia="Times New Roman" w:hAnsi="Times New Roman" w:cs="Times New Roman"/>
                <w:sz w:val="24"/>
                <w:szCs w:val="24"/>
              </w:rPr>
              <w:lastRenderedPageBreak/>
              <w:t>работу светофора.</w:t>
            </w:r>
          </w:p>
          <w:p w14:paraId="5E3AE56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Ыскакбай "Светофор"</w:t>
            </w:r>
          </w:p>
          <w:p w14:paraId="147E7D7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 на улицах движенье</w:t>
            </w:r>
          </w:p>
          <w:p w14:paraId="539F7BF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Проходило без во</w:t>
            </w:r>
            <w:r>
              <w:rPr>
                <w:rFonts w:ascii="Times New Roman" w:eastAsia="Times New Roman" w:hAnsi="Times New Roman" w:cs="Times New Roman"/>
                <w:sz w:val="24"/>
                <w:szCs w:val="24"/>
              </w:rPr>
              <w:t>лненья,</w:t>
            </w:r>
          </w:p>
          <w:p w14:paraId="2864A99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Люди сделали прибор</w:t>
            </w:r>
          </w:p>
          <w:p w14:paraId="38CB22C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 названьем светофор.</w:t>
            </w:r>
          </w:p>
          <w:p w14:paraId="64012D9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 прибора есть три глаза,</w:t>
            </w:r>
          </w:p>
          <w:p w14:paraId="1C3ECDC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Но горят они не сразу,</w:t>
            </w:r>
          </w:p>
          <w:p w14:paraId="30690F8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Каждый — свой сигнал даёт:</w:t>
            </w:r>
          </w:p>
          <w:p w14:paraId="4986804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Встать иль двигаться вперёд.</w:t>
            </w:r>
          </w:p>
          <w:p w14:paraId="47F3AE0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Глаз зелёный говорит:</w:t>
            </w:r>
          </w:p>
          <w:p w14:paraId="6A694AD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«Ехать можно, путь открыт».</w:t>
            </w:r>
          </w:p>
          <w:p w14:paraId="646A032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красный впереди,</w:t>
            </w:r>
          </w:p>
          <w:p w14:paraId="5209086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Значит: «Стой!» — и подожди</w:t>
            </w:r>
            <w:r>
              <w:rPr>
                <w:rFonts w:ascii="Times New Roman" w:eastAsia="Times New Roman" w:hAnsi="Times New Roman" w:cs="Times New Roman"/>
                <w:sz w:val="24"/>
                <w:szCs w:val="24"/>
              </w:rPr>
              <w:t>!</w:t>
            </w:r>
          </w:p>
          <w:p w14:paraId="3F951C1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Жёлтый глаз предупреждает</w:t>
            </w:r>
          </w:p>
          <w:p w14:paraId="56632D5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на братьев двух кивает.</w:t>
            </w:r>
          </w:p>
          <w:p w14:paraId="35CF490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Подготовиться велит,</w:t>
            </w:r>
          </w:p>
          <w:p w14:paraId="6C319D5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Всем «Вниманье!» </w:t>
            </w:r>
            <w:r>
              <w:rPr>
                <w:rFonts w:ascii="Times New Roman" w:eastAsia="Times New Roman" w:hAnsi="Times New Roman" w:cs="Times New Roman"/>
                <w:sz w:val="24"/>
                <w:szCs w:val="24"/>
              </w:rPr>
              <w:lastRenderedPageBreak/>
              <w:t>говорит.</w:t>
            </w:r>
          </w:p>
          <w:p w14:paraId="466EAA0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Ночью, днём, зимой и летом,</w:t>
            </w:r>
          </w:p>
          <w:p w14:paraId="1E7D1BF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 мигая нужным цветом,</w:t>
            </w:r>
          </w:p>
          <w:p w14:paraId="40A6BBA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Управляет с давних пор</w:t>
            </w:r>
          </w:p>
          <w:p w14:paraId="5778F4B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Всем движеньем светофор.</w:t>
            </w:r>
          </w:p>
          <w:p w14:paraId="5650F98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Трудовая деятельность: собрать мелкие, сухие ветки меж</w:t>
            </w:r>
            <w:r>
              <w:rPr>
                <w:rFonts w:ascii="Times New Roman" w:eastAsia="Times New Roman" w:hAnsi="Times New Roman" w:cs="Times New Roman"/>
                <w:sz w:val="24"/>
                <w:szCs w:val="24"/>
              </w:rPr>
              <w:t>ду деревьями (развитие речи, ознакомление с окружающим миром, физическое развитие).</w:t>
            </w:r>
          </w:p>
          <w:p w14:paraId="7B81A33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выполнять групповые задания, заканчивать их вовремя; воспитывать любовь к труду.</w:t>
            </w:r>
          </w:p>
          <w:p w14:paraId="375F091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"Лиса в курятнике" (физическое воспитание)</w:t>
            </w:r>
          </w:p>
          <w:p w14:paraId="53EB785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совершенствовать </w:t>
            </w:r>
            <w:r>
              <w:rPr>
                <w:rFonts w:ascii="Times New Roman" w:eastAsia="Times New Roman" w:hAnsi="Times New Roman" w:cs="Times New Roman"/>
                <w:sz w:val="24"/>
                <w:szCs w:val="24"/>
              </w:rPr>
              <w:lastRenderedPageBreak/>
              <w:t>умение быстро действовать по сигналу; развивать вестибулярный аппарат, ловкость.</w:t>
            </w:r>
          </w:p>
          <w:p w14:paraId="0B75618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 пойманным считается тот, кого задели рукой. Игра повторяется несколько раз.</w:t>
            </w:r>
          </w:p>
          <w:p w14:paraId="312C28E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«Ұлттық ойын - ұлт қазынасы». Подвижная казахская народная игр</w:t>
            </w:r>
            <w:r>
              <w:rPr>
                <w:rFonts w:ascii="Times New Roman" w:eastAsia="Times New Roman" w:hAnsi="Times New Roman" w:cs="Times New Roman"/>
                <w:sz w:val="24"/>
                <w:szCs w:val="24"/>
              </w:rPr>
              <w:t>а "Бөрік-телпек" (казахския язык, физкультура).</w:t>
            </w:r>
          </w:p>
          <w:p w14:paraId="062AE99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умение бросать на дальность, развивать умение проявлять силу, ловкость, меткость, дружелюбие.</w:t>
            </w:r>
          </w:p>
          <w:p w14:paraId="3750D38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участники игры становятся шеренгой (в один ряд) и по очереди бросают вперед малые мя</w:t>
            </w:r>
            <w:r>
              <w:rPr>
                <w:rFonts w:ascii="Times New Roman" w:eastAsia="Times New Roman" w:hAnsi="Times New Roman" w:cs="Times New Roman"/>
                <w:sz w:val="24"/>
                <w:szCs w:val="24"/>
              </w:rPr>
              <w:t xml:space="preserve">чи или мешочки (одинакового объема, </w:t>
            </w:r>
            <w:r>
              <w:rPr>
                <w:rFonts w:ascii="Times New Roman" w:eastAsia="Times New Roman" w:hAnsi="Times New Roman" w:cs="Times New Roman"/>
                <w:sz w:val="24"/>
                <w:szCs w:val="24"/>
              </w:rPr>
              <w:lastRenderedPageBreak/>
              <w:t>веса). Бросивший ближе всех обязан собрать мячи (или мешочки) и раздать их остальным участникам.</w:t>
            </w:r>
          </w:p>
          <w:p w14:paraId="32CF8AF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"Не наступи в лужу" (физическое воспитание).</w:t>
            </w:r>
          </w:p>
          <w:p w14:paraId="5F12933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прыгать в длину с разбега, максимальной выполнив </w:t>
            </w:r>
            <w:r>
              <w:rPr>
                <w:rFonts w:ascii="Times New Roman" w:eastAsia="Times New Roman" w:hAnsi="Times New Roman" w:cs="Times New Roman"/>
                <w:sz w:val="24"/>
                <w:szCs w:val="24"/>
              </w:rPr>
              <w:t>рывок, не наступая на линию. Приучать соблюдать правила игры (кто наступил на линию - тот выбывает из игры).</w:t>
            </w:r>
          </w:p>
          <w:p w14:paraId="66A6D0B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игра: "Рыбалка". (физическое воспитание, ознакомление с окружающим миром).</w:t>
            </w:r>
          </w:p>
          <w:p w14:paraId="28A1E29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поощрять индивидуальные игры, тренировать на ско</w:t>
            </w:r>
            <w:r>
              <w:rPr>
                <w:rFonts w:ascii="Times New Roman" w:eastAsia="Times New Roman" w:hAnsi="Times New Roman" w:cs="Times New Roman"/>
                <w:sz w:val="24"/>
                <w:szCs w:val="24"/>
              </w:rPr>
              <w:t>рость и ловкость.</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657F444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Наблюдение за листопадом ( развитие речи, ознакомление с окружающим миром).</w:t>
            </w:r>
          </w:p>
          <w:p w14:paraId="5E6A335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учить с восхищением наблюдать за осенними листьями, замечать изменения в цвете листьев; учить устанавливать элементарные причинно-следственные связи в при</w:t>
            </w:r>
            <w:r>
              <w:rPr>
                <w:rFonts w:ascii="Times New Roman" w:eastAsia="Times New Roman" w:hAnsi="Times New Roman" w:cs="Times New Roman"/>
                <w:sz w:val="24"/>
                <w:szCs w:val="24"/>
              </w:rPr>
              <w:t>роде; развивать понимание об увядании осенью; побуждать познавать природу, воспитывать чуткость.</w:t>
            </w:r>
          </w:p>
          <w:p w14:paraId="2B3FDC7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Загадка</w:t>
            </w:r>
          </w:p>
          <w:p w14:paraId="4BF93E2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Растут — зеленеют,</w:t>
            </w:r>
          </w:p>
          <w:p w14:paraId="33D2739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Упадут — пожелтеют,</w:t>
            </w:r>
          </w:p>
          <w:p w14:paraId="2BA8AF9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Полежат — почернеют. (Листья).</w:t>
            </w:r>
          </w:p>
          <w:p w14:paraId="0164D78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продолжать представление о сезонных изменениях в природе осенью: голы</w:t>
            </w:r>
            <w:r>
              <w:rPr>
                <w:rFonts w:ascii="Times New Roman" w:eastAsia="Times New Roman" w:hAnsi="Times New Roman" w:cs="Times New Roman"/>
                <w:sz w:val="24"/>
                <w:szCs w:val="24"/>
              </w:rPr>
              <w:t xml:space="preserve">е деревья. Вспомните, с чего упали </w:t>
            </w:r>
            <w:r>
              <w:rPr>
                <w:rFonts w:ascii="Times New Roman" w:eastAsia="Times New Roman" w:hAnsi="Times New Roman" w:cs="Times New Roman"/>
                <w:sz w:val="24"/>
                <w:szCs w:val="24"/>
              </w:rPr>
              <w:lastRenderedPageBreak/>
              <w:t>листья, куда они упали, какого цвета были они.</w:t>
            </w:r>
          </w:p>
          <w:p w14:paraId="14ACF4D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"Наберу я листьев груду" (Л.Луканова)</w:t>
            </w:r>
          </w:p>
          <w:p w14:paraId="4A39A8A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Наберу я листьев груду,</w:t>
            </w:r>
          </w:p>
          <w:p w14:paraId="210918F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Ведь они сейчас повсюду.</w:t>
            </w:r>
          </w:p>
          <w:p w14:paraId="7510176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октябре и стар и млад,</w:t>
            </w:r>
          </w:p>
          <w:p w14:paraId="055F539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Наблюдает листопад.</w:t>
            </w:r>
          </w:p>
          <w:p w14:paraId="35169B1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Хороводная игра "Каравай" (физическое воспитание, развитие речи).</w:t>
            </w:r>
          </w:p>
          <w:p w14:paraId="3F4906B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дети ходить по кругу, не отпуская рук, выполнять движения в соответствии с текстом.</w:t>
            </w:r>
          </w:p>
          <w:p w14:paraId="6F93854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Желающий выбирается в середину круга в роли "каравая", остальные водят вокруг нег</w:t>
            </w:r>
            <w:r>
              <w:rPr>
                <w:rFonts w:ascii="Times New Roman" w:eastAsia="Times New Roman" w:hAnsi="Times New Roman" w:cs="Times New Roman"/>
                <w:sz w:val="24"/>
                <w:szCs w:val="24"/>
              </w:rPr>
              <w:t>о хоровод. Водящего можно выбрать по считалке.</w:t>
            </w:r>
          </w:p>
          <w:p w14:paraId="096BE23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«Ұлттық ойын - ұлт қазынасы». Подвижная казахская народная игра "Догони девушку" (физическое воспитание, казахский язык)</w:t>
            </w:r>
          </w:p>
          <w:p w14:paraId="0AD2E68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w:t>
            </w:r>
            <w:r>
              <w:rPr>
                <w:rFonts w:ascii="Times New Roman" w:eastAsia="Times New Roman" w:hAnsi="Times New Roman" w:cs="Times New Roman"/>
                <w:sz w:val="24"/>
                <w:szCs w:val="24"/>
              </w:rPr>
              <w:lastRenderedPageBreak/>
              <w:t>соблюдать правила игры, уметь правильно передвигаться по игровому уч</w:t>
            </w:r>
            <w:r>
              <w:rPr>
                <w:rFonts w:ascii="Times New Roman" w:eastAsia="Times New Roman" w:hAnsi="Times New Roman" w:cs="Times New Roman"/>
                <w:sz w:val="24"/>
                <w:szCs w:val="24"/>
              </w:rPr>
              <w:t>астку, не мешать друг другу, обращать внимание на сигнал; развивать физические качества (быстроту, выносливость, ловкость).</w:t>
            </w:r>
          </w:p>
          <w:p w14:paraId="57E35F0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Трудовая деятельность: труд на детской площадке. Собрать граблями листья (физическое развитие, развитие речи, ознакомление с окружаю</w:t>
            </w:r>
            <w:r>
              <w:rPr>
                <w:rFonts w:ascii="Times New Roman" w:eastAsia="Times New Roman" w:hAnsi="Times New Roman" w:cs="Times New Roman"/>
                <w:sz w:val="24"/>
                <w:szCs w:val="24"/>
              </w:rPr>
              <w:t>щим миром).</w:t>
            </w:r>
          </w:p>
          <w:p w14:paraId="48C1650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посильные трудовые навыки, желание доводить начатое до конца, умение радоваться результату.</w:t>
            </w:r>
          </w:p>
          <w:p w14:paraId="3E4DEDC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развитие творческих способностей, воображения, изготовление украшений, предметов из опавших листьев. (конструирование, развитие речи, ознакомление с окружающим миром).</w:t>
            </w:r>
          </w:p>
          <w:p w14:paraId="4EA7A72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Самостоятельная игра с </w:t>
            </w:r>
            <w:r>
              <w:rPr>
                <w:rFonts w:ascii="Times New Roman" w:eastAsia="Times New Roman" w:hAnsi="Times New Roman" w:cs="Times New Roman"/>
                <w:sz w:val="24"/>
                <w:szCs w:val="24"/>
              </w:rPr>
              <w:lastRenderedPageBreak/>
              <w:t xml:space="preserve">асыками. (физическое воспитание, казахский </w:t>
            </w:r>
            <w:r>
              <w:rPr>
                <w:rFonts w:ascii="Times New Roman" w:eastAsia="Times New Roman" w:hAnsi="Times New Roman" w:cs="Times New Roman"/>
                <w:sz w:val="24"/>
                <w:szCs w:val="24"/>
              </w:rPr>
              <w:t>язык)</w:t>
            </w:r>
          </w:p>
          <w:p w14:paraId="10C4AEC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внимание, меткость, умение сосредотачиваться, играть честно; воспитывать интерес к казахским народным играм.</w:t>
            </w:r>
          </w:p>
        </w:tc>
      </w:tr>
      <w:tr w:rsidR="00BA1A35" w14:paraId="30858C26" w14:textId="77777777">
        <w:trPr>
          <w:trHeight w:val="465"/>
        </w:trPr>
        <w:tc>
          <w:tcPr>
            <w:tcW w:w="1620" w:type="dxa"/>
            <w:vMerge w:val="restart"/>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5D3F5428" w14:textId="77777777" w:rsidR="00BA1A35" w:rsidRDefault="002C2F7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Возвращение </w:t>
            </w:r>
            <w:r>
              <w:rPr>
                <w:rFonts w:ascii="Times New Roman" w:eastAsia="Times New Roman" w:hAnsi="Times New Roman" w:cs="Times New Roman"/>
                <w:b/>
                <w:sz w:val="24"/>
                <w:szCs w:val="24"/>
              </w:rPr>
              <w:lastRenderedPageBreak/>
              <w:t>с прогулки</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618C69D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Развивать умение детей последовательно раздеваться (одеваться), аккуратно складывать вещи н</w:t>
            </w:r>
            <w:r>
              <w:rPr>
                <w:rFonts w:ascii="Times New Roman" w:eastAsia="Times New Roman" w:hAnsi="Times New Roman" w:cs="Times New Roman"/>
                <w:sz w:val="24"/>
                <w:szCs w:val="24"/>
              </w:rPr>
              <w:t xml:space="preserve">а полку, вешать в шкафу </w:t>
            </w:r>
            <w:r>
              <w:rPr>
                <w:rFonts w:ascii="Times New Roman" w:eastAsia="Times New Roman" w:hAnsi="Times New Roman" w:cs="Times New Roman"/>
                <w:sz w:val="24"/>
                <w:szCs w:val="24"/>
              </w:rPr>
              <w:lastRenderedPageBreak/>
              <w:t>одежду, тщательно намыливать, мыть, вытирать полотенцем руки, вешать полотенце не место, поправлять внешний вид у зеркала, пользоваться расческой. (кгн, навыки самообслуживания, соц-эмоц развитие, ознакомление с окружающим миром, ка</w:t>
            </w:r>
            <w:r>
              <w:rPr>
                <w:rFonts w:ascii="Times New Roman" w:eastAsia="Times New Roman" w:hAnsi="Times New Roman" w:cs="Times New Roman"/>
                <w:sz w:val="24"/>
                <w:szCs w:val="24"/>
              </w:rPr>
              <w:t>захский язык, развитие речи)</w:t>
            </w:r>
          </w:p>
          <w:p w14:paraId="62C5E2E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моем шкафчике</w:t>
            </w:r>
          </w:p>
          <w:p w14:paraId="5C9EAAC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в порядочке:</w:t>
            </w:r>
          </w:p>
          <w:p w14:paraId="4E0AA5F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Наверху панама, кепка,</w:t>
            </w:r>
          </w:p>
          <w:p w14:paraId="098D5FA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крючке висит жилетка,</w:t>
            </w:r>
          </w:p>
          <w:p w14:paraId="0F9C481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нижней полочке ботинки,</w:t>
            </w:r>
          </w:p>
          <w:p w14:paraId="7987595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Прекрасная картинка. (Д. Ахметова)</w:t>
            </w:r>
          </w:p>
          <w:p w14:paraId="587AA85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Засучили рукава:</w:t>
            </w:r>
          </w:p>
          <w:p w14:paraId="749997C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Раз-два! Раз-два!</w:t>
            </w:r>
          </w:p>
          <w:p w14:paraId="43609CA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Теплая течет вода.</w:t>
            </w:r>
          </w:p>
          <w:p w14:paraId="6C65F00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Намыливаем руки мылом,</w:t>
            </w:r>
          </w:p>
          <w:p w14:paraId="1DB736E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Моем, чтобы чисто было.</w:t>
            </w:r>
          </w:p>
          <w:p w14:paraId="18C32D6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чистенькие,</w:t>
            </w:r>
          </w:p>
          <w:p w14:paraId="12B1228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Лица радостные. (Д. Ахметова)</w:t>
            </w:r>
          </w:p>
        </w:tc>
      </w:tr>
      <w:tr w:rsidR="00BA1A35" w14:paraId="4582D540" w14:textId="77777777">
        <w:trPr>
          <w:trHeight w:val="465"/>
        </w:trPr>
        <w:tc>
          <w:tcPr>
            <w:tcW w:w="1620" w:type="dxa"/>
            <w:vMerge/>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0E5E6D1E" w14:textId="77777777" w:rsidR="00BA1A35" w:rsidRDefault="00BA1A35">
            <w:pPr>
              <w:widowControl w:val="0"/>
              <w:rPr>
                <w:rFonts w:ascii="Times New Roman" w:eastAsia="Times New Roman" w:hAnsi="Times New Roman" w:cs="Times New Roman"/>
                <w:b/>
                <w:sz w:val="24"/>
                <w:szCs w:val="24"/>
              </w:rPr>
            </w:pP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578CCD2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"Что бывает осенью?" (развитие речи, ознакомление с окружающим миром).</w:t>
            </w:r>
          </w:p>
          <w:p w14:paraId="4FA7F07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приобщать к участию в беседе, составлять рассказы по рисунку, </w:t>
            </w:r>
            <w:r>
              <w:rPr>
                <w:rFonts w:ascii="Times New Roman" w:eastAsia="Times New Roman" w:hAnsi="Times New Roman" w:cs="Times New Roman"/>
                <w:sz w:val="24"/>
                <w:szCs w:val="24"/>
              </w:rPr>
              <w:t xml:space="preserve">уметь различать природные явления осенью. Ход игры: воспитатель раздает детям </w:t>
            </w:r>
            <w:r>
              <w:rPr>
                <w:rFonts w:ascii="Times New Roman" w:eastAsia="Times New Roman" w:hAnsi="Times New Roman" w:cs="Times New Roman"/>
                <w:sz w:val="24"/>
                <w:szCs w:val="24"/>
              </w:rPr>
              <w:lastRenderedPageBreak/>
              <w:t>картинки, на которых изображены природные явления, происходящие в разные времена года. Дети выбирают картинки только те, на которых изображены природные явления происходящие осен</w:t>
            </w:r>
            <w:r>
              <w:rPr>
                <w:rFonts w:ascii="Times New Roman" w:eastAsia="Times New Roman" w:hAnsi="Times New Roman" w:cs="Times New Roman"/>
                <w:sz w:val="24"/>
                <w:szCs w:val="24"/>
              </w:rPr>
              <w:t>ью и рассказывают, например: "Солнце прячется за облаками".</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78C0089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Настольные игры "Пазлы" (конструирование, развитие речи, ознакомление с окружающим миром).</w:t>
            </w:r>
          </w:p>
          <w:p w14:paraId="7A17B95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мышление, зрительную память, мелкую моторику рук.</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7B2E28E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Артикуляционные упражнения </w:t>
            </w:r>
            <w:r>
              <w:rPr>
                <w:rFonts w:ascii="Times New Roman" w:eastAsia="Times New Roman" w:hAnsi="Times New Roman" w:cs="Times New Roman"/>
                <w:sz w:val="24"/>
                <w:szCs w:val="24"/>
              </w:rPr>
              <w:t>(развитие речи, ознакомление с окружающим миром).</w:t>
            </w:r>
          </w:p>
          <w:p w14:paraId="34E502B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от медведя - делать упражнения на артикуляцию.</w:t>
            </w:r>
          </w:p>
          <w:p w14:paraId="50A5C84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Жа – жа – жа – мы нашли ежа.</w:t>
            </w:r>
          </w:p>
          <w:p w14:paraId="0300FC3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Жи – жи – жи – колючие ежи.</w:t>
            </w:r>
          </w:p>
          <w:p w14:paraId="57D7F10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су - су - видел я лису.</w:t>
            </w:r>
          </w:p>
          <w:p w14:paraId="1246F58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Са - са - са - в лесу бегает лиса.</w:t>
            </w:r>
          </w:p>
          <w:p w14:paraId="47465EA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Ва-ва-ва – выросла трава.</w:t>
            </w:r>
          </w:p>
          <w:p w14:paraId="71A9733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Ву-ву-ву – соберу траву.</w:t>
            </w:r>
          </w:p>
          <w:p w14:paraId="0CB5392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Гу-гу-гу – я гуляю на лугу.</w:t>
            </w:r>
          </w:p>
          <w:p w14:paraId="1F5E6DE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Гу-гу-гу – хорошо на берегу.</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04AAFD8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Упражнение по лепке сосуда (методом вдавливания). (лепка, ознакомление с окружающим)</w:t>
            </w:r>
          </w:p>
          <w:p w14:paraId="2ECBF56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навыки </w:t>
            </w:r>
            <w:r>
              <w:rPr>
                <w:rFonts w:ascii="Times New Roman" w:eastAsia="Times New Roman" w:hAnsi="Times New Roman" w:cs="Times New Roman"/>
                <w:sz w:val="24"/>
                <w:szCs w:val="24"/>
              </w:rPr>
              <w:t>по работе с пластилином; развивать мелкую моторику рук, воображение.</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6191A14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"Заучиваем песенку". (музыка, развитие речи, ознакомление с окружающим миром)</w:t>
            </w:r>
          </w:p>
          <w:p w14:paraId="2AE59B4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w:t>
            </w:r>
            <w:r>
              <w:rPr>
                <w:rFonts w:ascii="Times New Roman" w:eastAsia="Times New Roman" w:hAnsi="Times New Roman" w:cs="Times New Roman"/>
                <w:sz w:val="24"/>
                <w:szCs w:val="24"/>
              </w:rPr>
              <w:t>ыкальный слух, умение исполнять песню вместе с группой товарищей,</w:t>
            </w:r>
          </w:p>
        </w:tc>
      </w:tr>
      <w:tr w:rsidR="00BA1A35" w14:paraId="2340E475" w14:textId="77777777">
        <w:trPr>
          <w:trHeight w:val="285"/>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473BC5A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Обед</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5B1A637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p w14:paraId="1E67D21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и закреплять навыки поведения за столом: не стучать приборами, не разговаривать; развивать умение различать, называть</w:t>
            </w:r>
            <w:r>
              <w:rPr>
                <w:rFonts w:ascii="Times New Roman" w:eastAsia="Times New Roman" w:hAnsi="Times New Roman" w:cs="Times New Roman"/>
                <w:sz w:val="24"/>
                <w:szCs w:val="24"/>
              </w:rPr>
              <w:t xml:space="preserve"> называть блюда на двух языках ("суп" ("көже", "сорпа"), "рагу" ("қуырдақ"), "плов" ("палау")); побуждать правильно держать столовые приборы, наклоняться над тарелкой, есть не спеша; обращать внимание на последовательность приема пищи, на правила пользован</w:t>
            </w:r>
            <w:r>
              <w:rPr>
                <w:rFonts w:ascii="Times New Roman" w:eastAsia="Times New Roman" w:hAnsi="Times New Roman" w:cs="Times New Roman"/>
                <w:sz w:val="24"/>
                <w:szCs w:val="24"/>
              </w:rPr>
              <w:t>ия салфеткой, правила умения благодарить. (кгн, навыки самообслуживания, соц-эмоц развитие, казахский язык, ознакомление с окружающим миром, развитие речи)</w:t>
            </w:r>
          </w:p>
          <w:p w14:paraId="0FF34C6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Повара нам супчик сварили</w:t>
            </w:r>
          </w:p>
          <w:p w14:paraId="03C66D3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Самое вкусное туда положила.</w:t>
            </w:r>
          </w:p>
          <w:p w14:paraId="6E58F5D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Мясо, яички, картошку, укроп</w:t>
            </w:r>
          </w:p>
          <w:p w14:paraId="65DBA2D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Очень хотят попа</w:t>
            </w:r>
            <w:r>
              <w:rPr>
                <w:rFonts w:ascii="Times New Roman" w:eastAsia="Times New Roman" w:hAnsi="Times New Roman" w:cs="Times New Roman"/>
                <w:sz w:val="24"/>
                <w:szCs w:val="24"/>
              </w:rPr>
              <w:t>сть к …. в роток.</w:t>
            </w:r>
          </w:p>
          <w:p w14:paraId="3603612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Давай-ка не станем их обижать</w:t>
            </w:r>
          </w:p>
          <w:p w14:paraId="3AB22A5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все что в тарелке будем съедать.</w:t>
            </w:r>
          </w:p>
          <w:p w14:paraId="600E64E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tc>
      </w:tr>
      <w:tr w:rsidR="00BA1A35" w14:paraId="3150A473" w14:textId="77777777">
        <w:trPr>
          <w:trHeight w:val="255"/>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0B89126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Дневной сон</w:t>
            </w:r>
          </w:p>
        </w:tc>
        <w:tc>
          <w:tcPr>
            <w:tcW w:w="13140" w:type="dxa"/>
            <w:gridSpan w:val="5"/>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492DDB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Создание условий для постепенного перехода ко сну: сказкотерапия; слушание звуков леса (пение птиц); чтение сказок В. </w:t>
            </w:r>
            <w:r>
              <w:rPr>
                <w:rFonts w:ascii="Times New Roman" w:eastAsia="Times New Roman" w:hAnsi="Times New Roman" w:cs="Times New Roman"/>
                <w:sz w:val="24"/>
                <w:szCs w:val="24"/>
              </w:rPr>
              <w:lastRenderedPageBreak/>
              <w:t>Бианки; слушание аудиосказок; чтение каз.нар. сказки "Коза и волк". (физическое развитие, музыка, художественная литература)</w:t>
            </w:r>
          </w:p>
        </w:tc>
      </w:tr>
      <w:tr w:rsidR="00BA1A35" w14:paraId="2161F255" w14:textId="77777777">
        <w:trPr>
          <w:trHeight w:val="27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7DC1A9FD" w14:textId="77777777" w:rsidR="00BA1A35" w:rsidRDefault="002C2F7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Постепенный подъем, оздоровительные процедуры</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09A3436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в постели "Осьминожки". (физическое воспитание, кгн, развитие речи, ознакомление с окружающим миром).</w:t>
            </w:r>
          </w:p>
          <w:p w14:paraId="575E717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"Учимся заправлять постель". (навыки самообслуживания, ознакомление с окружающи</w:t>
            </w:r>
            <w:r>
              <w:rPr>
                <w:rFonts w:ascii="Times New Roman" w:eastAsia="Times New Roman" w:hAnsi="Times New Roman" w:cs="Times New Roman"/>
                <w:sz w:val="24"/>
                <w:szCs w:val="24"/>
              </w:rPr>
              <w:t>м миром)</w:t>
            </w:r>
          </w:p>
          <w:p w14:paraId="5D336C9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заправлять постель по показу взрослого; воспитывать положительное отношение к труду, желание помогать взрослым, формировать ответственное отношение к поставленной задаче: хорошо выполнять порученное дело.</w:t>
            </w:r>
          </w:p>
          <w:p w14:paraId="18D8F96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дорожка</w:t>
            </w:r>
            <w:r>
              <w:rPr>
                <w:rFonts w:ascii="Times New Roman" w:eastAsia="Times New Roman" w:hAnsi="Times New Roman" w:cs="Times New Roman"/>
                <w:sz w:val="24"/>
                <w:szCs w:val="24"/>
              </w:rPr>
              <w:t>м здоровья, для профилактики от плоскостопия.</w:t>
            </w:r>
          </w:p>
          <w:p w14:paraId="56E5A30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полученные знания, используя культурно-гигиенические навыки.</w:t>
            </w:r>
          </w:p>
          <w:p w14:paraId="42AB90D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Засучили рукава:</w:t>
            </w:r>
          </w:p>
          <w:p w14:paraId="4ADF7CE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Раз-два! Раз-два!</w:t>
            </w:r>
          </w:p>
          <w:p w14:paraId="7AC6FDE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Теплая течет вода.</w:t>
            </w:r>
          </w:p>
          <w:p w14:paraId="3F08A22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Намыливаем руки мылом,</w:t>
            </w:r>
          </w:p>
          <w:p w14:paraId="4940797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Моем, чтобы чисто было.</w:t>
            </w:r>
          </w:p>
          <w:p w14:paraId="4980D44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чистенькие,</w:t>
            </w:r>
          </w:p>
          <w:p w14:paraId="6E5B650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Лица радостные. (Д. Ахметова)</w:t>
            </w:r>
          </w:p>
          <w:p w14:paraId="4340A0B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навыки последовательного самостоятельного одевания, застегивания, приведения себя в порядок перед зеркалом.</w:t>
            </w:r>
          </w:p>
        </w:tc>
      </w:tr>
      <w:tr w:rsidR="00BA1A35" w14:paraId="7754BA1F" w14:textId="77777777">
        <w:trPr>
          <w:trHeight w:val="24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3F1FDC25" w14:textId="77777777" w:rsidR="00BA1A35" w:rsidRDefault="002C2F76">
            <w:pPr>
              <w:widowControl w:val="0"/>
              <w:rPr>
                <w:rFonts w:ascii="Times New Roman" w:eastAsia="Times New Roman" w:hAnsi="Times New Roman" w:cs="Times New Roman"/>
                <w:b/>
                <w:sz w:val="24"/>
                <w:szCs w:val="24"/>
              </w:rPr>
            </w:pPr>
            <w:bookmarkStart w:id="0" w:name="_GoBack"/>
            <w:bookmarkEnd w:id="0"/>
            <w:r>
              <w:rPr>
                <w:rFonts w:ascii="Times New Roman" w:eastAsia="Times New Roman" w:hAnsi="Times New Roman" w:cs="Times New Roman"/>
                <w:b/>
                <w:sz w:val="24"/>
                <w:szCs w:val="24"/>
              </w:rPr>
              <w:t>Самостоятельная деятельность детей (подвижные, национальные, сюжетно-ролевые, настольно-печатные и друг</w:t>
            </w:r>
            <w:r>
              <w:rPr>
                <w:rFonts w:ascii="Times New Roman" w:eastAsia="Times New Roman" w:hAnsi="Times New Roman" w:cs="Times New Roman"/>
                <w:b/>
                <w:sz w:val="24"/>
                <w:szCs w:val="24"/>
              </w:rPr>
              <w:t>ие игры), изодеятельно</w:t>
            </w:r>
            <w:r>
              <w:rPr>
                <w:rFonts w:ascii="Times New Roman" w:eastAsia="Times New Roman" w:hAnsi="Times New Roman" w:cs="Times New Roman"/>
                <w:b/>
                <w:sz w:val="24"/>
                <w:szCs w:val="24"/>
              </w:rPr>
              <w:lastRenderedPageBreak/>
              <w:t>сть, рассматривание книг и другое)</w:t>
            </w: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444D5D0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Игры-упражнения по ознакомлению с окружающим миром "Орел".</w:t>
            </w:r>
          </w:p>
          <w:p w14:paraId="66F7548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внешним видом орла; расширить знание об орле; дать представление об основном законе Казахстана.</w:t>
            </w:r>
          </w:p>
          <w:p w14:paraId="3972773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w:t>
            </w:r>
            <w:r>
              <w:rPr>
                <w:rFonts w:ascii="Times New Roman" w:eastAsia="Times New Roman" w:hAnsi="Times New Roman" w:cs="Times New Roman"/>
                <w:sz w:val="24"/>
                <w:szCs w:val="24"/>
              </w:rPr>
              <w:t>ра "Найди орла"</w:t>
            </w:r>
          </w:p>
          <w:p w14:paraId="775541D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«Безопасность»: Сюжетно-ролевая игра «Автобус».</w:t>
            </w:r>
          </w:p>
          <w:p w14:paraId="1CCBB76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закрепить знания детей о специалистах, обслуживающих автобус: водителе и контролере, обслуживающем некоторые транспортные средства; помочь усвоить правила вежливости и безопасности в о</w:t>
            </w:r>
            <w:r>
              <w:rPr>
                <w:rFonts w:ascii="Times New Roman" w:eastAsia="Times New Roman" w:hAnsi="Times New Roman" w:cs="Times New Roman"/>
                <w:sz w:val="24"/>
                <w:szCs w:val="24"/>
              </w:rPr>
              <w:t>бщественном транспорте, мотивировать их соблюдать; воспитывать организованность, выстраивать отношения на основе вежливости.</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4E481CF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«Ұлттық ойын - ұлт қазынасы». Казахская народная подвижная игра «Орамал» («Платок»). (казахский язык, физическое воспитание)</w:t>
            </w:r>
          </w:p>
          <w:p w14:paraId="3F8C508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приобщать детей у казахским народным играм; развивать физические качества: быстроту, </w:t>
            </w:r>
            <w:r>
              <w:rPr>
                <w:rFonts w:ascii="Times New Roman" w:eastAsia="Times New Roman" w:hAnsi="Times New Roman" w:cs="Times New Roman"/>
                <w:sz w:val="24"/>
                <w:szCs w:val="24"/>
              </w:rPr>
              <w:lastRenderedPageBreak/>
              <w:t>ловкость, гибкость, умение действовать по правилам.</w:t>
            </w:r>
          </w:p>
          <w:p w14:paraId="04FA1D3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Сюжетно-ролевая игра "Почта". (ознакомление с окружающим миром, развитие речи)</w:t>
            </w:r>
          </w:p>
          <w:p w14:paraId="0A4090F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объяснять детям, какое м</w:t>
            </w:r>
            <w:r>
              <w:rPr>
                <w:rFonts w:ascii="Times New Roman" w:eastAsia="Times New Roman" w:hAnsi="Times New Roman" w:cs="Times New Roman"/>
                <w:sz w:val="24"/>
                <w:szCs w:val="24"/>
              </w:rPr>
              <w:t>есто занимает почта, закреплять общие сведения о том, какие специалисты здесь служат; учить пользоваться во время игры переменными предметами (письмо, заказное письмо, бандероль, посылка); совместно с группами побуждать их подключаться к игровой сети и нах</w:t>
            </w:r>
            <w:r>
              <w:rPr>
                <w:rFonts w:ascii="Times New Roman" w:eastAsia="Times New Roman" w:hAnsi="Times New Roman" w:cs="Times New Roman"/>
                <w:sz w:val="24"/>
                <w:szCs w:val="24"/>
              </w:rPr>
              <w:t xml:space="preserve">одить свое место; развивать умения действовать с предметами и без предметов; воспитывать уважение </w:t>
            </w:r>
            <w:r>
              <w:rPr>
                <w:rFonts w:ascii="Times New Roman" w:eastAsia="Times New Roman" w:hAnsi="Times New Roman" w:cs="Times New Roman"/>
                <w:sz w:val="24"/>
                <w:szCs w:val="24"/>
              </w:rPr>
              <w:lastRenderedPageBreak/>
              <w:t>к труду, вежливость</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6A062B7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"Аналар мектебі" / "Школа мам": Сюжетно-ролевая игра "Швейная мастерская" (развитие речи, ознакомление с окружающим миром).</w:t>
            </w:r>
          </w:p>
          <w:p w14:paraId="09BE8F5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w:t>
            </w:r>
            <w:r>
              <w:rPr>
                <w:rFonts w:ascii="Times New Roman" w:eastAsia="Times New Roman" w:hAnsi="Times New Roman" w:cs="Times New Roman"/>
                <w:sz w:val="24"/>
                <w:szCs w:val="24"/>
              </w:rPr>
              <w:t xml:space="preserve">ать умение детей строить сюжет, придерживаться его, исполнять роли, пользуясь атрибутами; </w:t>
            </w:r>
            <w:r>
              <w:rPr>
                <w:rFonts w:ascii="Times New Roman" w:eastAsia="Times New Roman" w:hAnsi="Times New Roman" w:cs="Times New Roman"/>
                <w:sz w:val="24"/>
                <w:szCs w:val="24"/>
              </w:rPr>
              <w:t>развивать коммуникативные навыки, умение договариваться.</w:t>
            </w:r>
          </w:p>
          <w:p w14:paraId="6E8D899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Предложить детям украшение образов одежды куклы лекалами орнамента.</w:t>
            </w:r>
          </w:p>
          <w:p w14:paraId="46E369C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Упражнение «Правильно или неправильно?». </w:t>
            </w:r>
            <w:r>
              <w:rPr>
                <w:rFonts w:ascii="Times New Roman" w:eastAsia="Times New Roman" w:hAnsi="Times New Roman" w:cs="Times New Roman"/>
                <w:sz w:val="24"/>
                <w:szCs w:val="24"/>
              </w:rPr>
              <w:t>(ознакомление с окружающим миром, развитие речи и художественная литература)</w:t>
            </w:r>
          </w:p>
          <w:p w14:paraId="1D5DB29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Воспитывать у детей нравственные качества, умение оказывать взаимопомощь, проявлять заботу, убеждаться в справедливости и выяснять ее причины, поддерживать справедливое де</w:t>
            </w:r>
            <w:r>
              <w:rPr>
                <w:rFonts w:ascii="Times New Roman" w:eastAsia="Times New Roman" w:hAnsi="Times New Roman" w:cs="Times New Roman"/>
                <w:sz w:val="24"/>
                <w:szCs w:val="24"/>
              </w:rPr>
              <w:t xml:space="preserve">йствие, признавать несправедливое </w:t>
            </w:r>
            <w:r>
              <w:rPr>
                <w:rFonts w:ascii="Times New Roman" w:eastAsia="Times New Roman" w:hAnsi="Times New Roman" w:cs="Times New Roman"/>
                <w:sz w:val="24"/>
                <w:szCs w:val="24"/>
              </w:rPr>
              <w:lastRenderedPageBreak/>
              <w:t>действие (просить прощения), высказывать свое справедливое мнение, воспитывать чувство справедливости.</w:t>
            </w:r>
          </w:p>
          <w:p w14:paraId="2E980BC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Обсуждается событие из жизни детей (недавнее) или из художественного произведения; проводится упражнение по принятию сп</w:t>
            </w:r>
            <w:r>
              <w:rPr>
                <w:rFonts w:ascii="Times New Roman" w:eastAsia="Times New Roman" w:hAnsi="Times New Roman" w:cs="Times New Roman"/>
                <w:sz w:val="24"/>
                <w:szCs w:val="24"/>
              </w:rPr>
              <w:t>раведливого решения.</w:t>
            </w:r>
          </w:p>
          <w:p w14:paraId="1A09172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Ситуацию для справедливого решения дети выбирают сами или предлагает педагог.</w:t>
            </w:r>
          </w:p>
          <w:p w14:paraId="69CB0E8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принятия справедливого решения приводится пример из знакомого детям художественного произведения (или читается новое), используется известная </w:t>
            </w:r>
            <w:r>
              <w:rPr>
                <w:rFonts w:ascii="Times New Roman" w:eastAsia="Times New Roman" w:hAnsi="Times New Roman" w:cs="Times New Roman"/>
                <w:sz w:val="24"/>
                <w:szCs w:val="24"/>
              </w:rPr>
              <w:lastRenderedPageBreak/>
              <w:t>пословица и</w:t>
            </w:r>
            <w:r>
              <w:rPr>
                <w:rFonts w:ascii="Times New Roman" w:eastAsia="Times New Roman" w:hAnsi="Times New Roman" w:cs="Times New Roman"/>
                <w:sz w:val="24"/>
                <w:szCs w:val="24"/>
              </w:rPr>
              <w:t>ли предлагается вместе спеть известную песню, поиграть.</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2DF97AE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Игры-упражнения по развитию математических способностей "Артисты цирка".</w:t>
            </w:r>
          </w:p>
          <w:p w14:paraId="56ECE7A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с числом и цифрой 2; научить составу числа 2; научить различать цифры 1 и 2; учить написанию цифры 2; разви</w:t>
            </w:r>
            <w:r>
              <w:rPr>
                <w:rFonts w:ascii="Times New Roman" w:eastAsia="Times New Roman" w:hAnsi="Times New Roman" w:cs="Times New Roman"/>
                <w:sz w:val="24"/>
                <w:szCs w:val="24"/>
              </w:rPr>
              <w:t>вать внимание.</w:t>
            </w:r>
          </w:p>
          <w:p w14:paraId="597FD58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"Цирковые артисты".</w:t>
            </w:r>
          </w:p>
          <w:p w14:paraId="18303A9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Театральная постановка (развитие речи, художественная литература, ознакомление с окружающим миром).</w:t>
            </w:r>
          </w:p>
          <w:p w14:paraId="0D43BD4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 сказки "Лев и Мышь" с использованием масок.</w:t>
            </w:r>
          </w:p>
          <w:p w14:paraId="7AC1C04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диалогическую речь, творческие спо</w:t>
            </w:r>
            <w:r>
              <w:rPr>
                <w:rFonts w:ascii="Times New Roman" w:eastAsia="Times New Roman" w:hAnsi="Times New Roman" w:cs="Times New Roman"/>
                <w:sz w:val="24"/>
                <w:szCs w:val="24"/>
              </w:rPr>
              <w:t>собности, память, любовь к сказкам.</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75FB7D4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"Әкелер мектебі" / "Школа пап": Сюжетно-ролевая игра "Строители" (развитие речи, ознакомление с окружающим миром).</w:t>
            </w:r>
          </w:p>
          <w:p w14:paraId="4C01D9E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формирование конкретных представлений о строительстве, его этапах. Закрепление знаний о рабочих профессиях. Развитие творчества в игре. Воспитание уважения к </w:t>
            </w:r>
            <w:r>
              <w:rPr>
                <w:rFonts w:ascii="Times New Roman" w:eastAsia="Times New Roman" w:hAnsi="Times New Roman" w:cs="Times New Roman"/>
                <w:sz w:val="24"/>
                <w:szCs w:val="24"/>
              </w:rPr>
              <w:lastRenderedPageBreak/>
              <w:t>труду строителей.</w:t>
            </w:r>
          </w:p>
          <w:p w14:paraId="7E10FC9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строят постройки, выбирают и обыгрывают разные строительные професс</w:t>
            </w:r>
            <w:r>
              <w:rPr>
                <w:rFonts w:ascii="Times New Roman" w:eastAsia="Times New Roman" w:hAnsi="Times New Roman" w:cs="Times New Roman"/>
                <w:sz w:val="24"/>
                <w:szCs w:val="24"/>
              </w:rPr>
              <w:t>ии.</w:t>
            </w:r>
          </w:p>
          <w:p w14:paraId="6CB6CA8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"Найди детенышей животных и назови их" (развитие речи, ознакомление с окружающим миром).</w:t>
            </w:r>
          </w:p>
          <w:p w14:paraId="3B84742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воспитывать умение различать домашних животных, их детенышей, ухаживать за животными, заботиться о них.</w:t>
            </w:r>
          </w:p>
          <w:p w14:paraId="636A128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игры: игрушки домашних ж</w:t>
            </w:r>
            <w:r>
              <w:rPr>
                <w:rFonts w:ascii="Times New Roman" w:eastAsia="Times New Roman" w:hAnsi="Times New Roman" w:cs="Times New Roman"/>
                <w:sz w:val="24"/>
                <w:szCs w:val="24"/>
              </w:rPr>
              <w:t>ивотных должны стоять на столе. Дети внимательно смотрят на игрушки. По сигналу воспитателя дети закрывают глаза, воспитатель прячет одного из детенышей. Воспитатель спрашивает, какого детеныша нет? Дети должны ответить. Игра продолжается несколько раз.</w:t>
            </w:r>
          </w:p>
        </w:tc>
      </w:tr>
      <w:tr w:rsidR="00BA1A35" w14:paraId="3D164418" w14:textId="77777777">
        <w:trPr>
          <w:trHeight w:val="63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0875409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153C523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"Волшебный мешочек" (развитие речи, ознакомление с окружающим миром).</w:t>
            </w:r>
          </w:p>
          <w:p w14:paraId="462A4AD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представления детей о свойствах предметов окружающего мира; побуждать сравнивать и группировать предметы по определенным свойствам. </w:t>
            </w:r>
            <w:r>
              <w:rPr>
                <w:rFonts w:ascii="Times New Roman" w:eastAsia="Times New Roman" w:hAnsi="Times New Roman" w:cs="Times New Roman"/>
                <w:sz w:val="24"/>
                <w:szCs w:val="24"/>
              </w:rPr>
              <w:t>Оборудование: Игрушки разных цветов, размеров, форм. Ход. Дети прикасаются к предмету внутри "волшебного мешочка", определяют его форму, взяв игрушку в руки, называют цвет.</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5F85EB8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"Что лишнее?" (развитие речи, ознакомление с окружающим миром).</w:t>
            </w:r>
          </w:p>
          <w:p w14:paraId="2FAA6B1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развивать умение детей объединять предметы по общему признаку и находить лишний предмет.</w:t>
            </w:r>
          </w:p>
          <w:p w14:paraId="37DA6C2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Каждому ребенку раздаются картинки, на которых изображены фрукты и овощи.</w:t>
            </w:r>
          </w:p>
          <w:p w14:paraId="5172F89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Пальчиковая гимнастика "Строим дом" (развитие речи, ознакомление с окружающим миром, </w:t>
            </w:r>
            <w:r>
              <w:rPr>
                <w:rFonts w:ascii="Times New Roman" w:eastAsia="Times New Roman" w:hAnsi="Times New Roman" w:cs="Times New Roman"/>
                <w:sz w:val="24"/>
                <w:szCs w:val="24"/>
              </w:rPr>
              <w:t>физическое развитие).</w:t>
            </w:r>
          </w:p>
          <w:p w14:paraId="42B89BF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слуховое внимание, память, моторику рук, устойчивый интерес к </w:t>
            </w:r>
            <w:r>
              <w:rPr>
                <w:rFonts w:ascii="Times New Roman" w:eastAsia="Times New Roman" w:hAnsi="Times New Roman" w:cs="Times New Roman"/>
                <w:sz w:val="24"/>
                <w:szCs w:val="24"/>
              </w:rPr>
              <w:lastRenderedPageBreak/>
              <w:t>пальчиковым играм.</w:t>
            </w:r>
          </w:p>
          <w:p w14:paraId="3F433E8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Строим-строим новый дом.</w:t>
            </w:r>
          </w:p>
          <w:p w14:paraId="11C2699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 уютно будет в нем (поочередное соединение кончиков пальцев обеих рук, при этом не прижимая их друг к дру</w:t>
            </w:r>
            <w:r>
              <w:rPr>
                <w:rFonts w:ascii="Times New Roman" w:eastAsia="Times New Roman" w:hAnsi="Times New Roman" w:cs="Times New Roman"/>
                <w:sz w:val="24"/>
                <w:szCs w:val="24"/>
              </w:rPr>
              <w:t>гу),</w:t>
            </w:r>
          </w:p>
          <w:p w14:paraId="6A5936D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Будут в нем окошки,</w:t>
            </w:r>
          </w:p>
          <w:p w14:paraId="7B9AD64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вокруг — дорожки (прижимание пальцев обеих рук друг к другу, не ломая "домика", раздвигание больших пальцев в стороны, словно раскрывание створки окна и заглядывание внутрь),</w:t>
            </w:r>
          </w:p>
          <w:p w14:paraId="7E1AAC9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Строим-строим новый дом, (хлопки в ладоши),</w:t>
            </w:r>
          </w:p>
          <w:p w14:paraId="605C1E8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Дружно в доме заживем! (встряхивани</w:t>
            </w:r>
            <w:r>
              <w:rPr>
                <w:rFonts w:ascii="Times New Roman" w:eastAsia="Times New Roman" w:hAnsi="Times New Roman" w:cs="Times New Roman"/>
                <w:sz w:val="24"/>
                <w:szCs w:val="24"/>
              </w:rPr>
              <w:t>е, расслабление).</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490D179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"Назови явления природы" (развитие речи, ознакомление с окружающим миром).</w:t>
            </w:r>
          </w:p>
          <w:p w14:paraId="164F965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развивать и закреплять представления о явлениях природы; развивать память, мышление, расширять кругозор.</w:t>
            </w:r>
          </w:p>
          <w:p w14:paraId="064732D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доске картинки с изображение</w:t>
            </w:r>
            <w:r>
              <w:rPr>
                <w:rFonts w:ascii="Times New Roman" w:eastAsia="Times New Roman" w:hAnsi="Times New Roman" w:cs="Times New Roman"/>
                <w:sz w:val="24"/>
                <w:szCs w:val="24"/>
              </w:rPr>
              <w:t>м явлений природы, а также сюжетов из жизни людей, животных и птиц.</w:t>
            </w:r>
          </w:p>
          <w:p w14:paraId="7476348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Дети держат в руках по две фишки; с их помощью распознают, является ли это явлением природы либо нет. В обоих случаях надо называть </w:t>
            </w:r>
            <w:r>
              <w:rPr>
                <w:rFonts w:ascii="Times New Roman" w:eastAsia="Times New Roman" w:hAnsi="Times New Roman" w:cs="Times New Roman"/>
                <w:sz w:val="24"/>
                <w:szCs w:val="24"/>
              </w:rPr>
              <w:lastRenderedPageBreak/>
              <w:t>явление или событие, объяснить, когда это приходит.</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75C9F16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w:t>
            </w:r>
            <w:r>
              <w:rPr>
                <w:rFonts w:ascii="Times New Roman" w:eastAsia="Times New Roman" w:hAnsi="Times New Roman" w:cs="Times New Roman"/>
                <w:sz w:val="24"/>
                <w:szCs w:val="24"/>
              </w:rPr>
              <w:t xml:space="preserve"> "Найдите такую ​​же фигуру". (основы математики, развитие речи, ознакомление с окружающим миром).</w:t>
            </w:r>
          </w:p>
          <w:p w14:paraId="5F3E54C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знание о геометрических фигурах, учить называть, различать, сравнивать формы.</w:t>
            </w:r>
          </w:p>
          <w:p w14:paraId="7547533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 Картины замка по количеству детей, геометричес</w:t>
            </w:r>
            <w:r>
              <w:rPr>
                <w:rFonts w:ascii="Times New Roman" w:eastAsia="Times New Roman" w:hAnsi="Times New Roman" w:cs="Times New Roman"/>
                <w:sz w:val="24"/>
                <w:szCs w:val="24"/>
              </w:rPr>
              <w:t xml:space="preserve">кие фигуры. Цель: перед детьми волшебный замок, педагог предлагает открыть его. Ключи от замка тоже сделаны из волшебных геометрических фигур. Каждый ребенок берет ключ, </w:t>
            </w:r>
            <w:r>
              <w:rPr>
                <w:rFonts w:ascii="Times New Roman" w:eastAsia="Times New Roman" w:hAnsi="Times New Roman" w:cs="Times New Roman"/>
                <w:sz w:val="24"/>
                <w:szCs w:val="24"/>
              </w:rPr>
              <w:lastRenderedPageBreak/>
              <w:t>соответствующий замку, открывает его.</w:t>
            </w:r>
          </w:p>
          <w:p w14:paraId="4C4F9D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"Закончи слово, фразу". (разв</w:t>
            </w:r>
            <w:r>
              <w:rPr>
                <w:rFonts w:ascii="Times New Roman" w:eastAsia="Times New Roman" w:hAnsi="Times New Roman" w:cs="Times New Roman"/>
                <w:sz w:val="24"/>
                <w:szCs w:val="24"/>
              </w:rPr>
              <w:t>итие речи, ознакомление с окружающим миром).</w:t>
            </w:r>
          </w:p>
          <w:p w14:paraId="255A068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обогащать словарь, развивать разговорную речь, память, мышление.</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09BA1AE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 "Давай попишем". (рисование, развитие речи, ознакомление с окружающим миром)</w:t>
            </w:r>
          </w:p>
          <w:p w14:paraId="43A6D4E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учить аккуратности, художественному письму, поче</w:t>
            </w:r>
            <w:r>
              <w:rPr>
                <w:rFonts w:ascii="Times New Roman" w:eastAsia="Times New Roman" w:hAnsi="Times New Roman" w:cs="Times New Roman"/>
                <w:sz w:val="24"/>
                <w:szCs w:val="24"/>
              </w:rPr>
              <w:t>рку. Учить писать по пунктирным линиям. Педагог раздает детям образцы. Рисунки и надписи нанесены пунктирными линиями.</w:t>
            </w:r>
          </w:p>
          <w:p w14:paraId="72436D1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"Фотоаппарат". (ознакомление с окружающим миром)</w:t>
            </w:r>
          </w:p>
          <w:p w14:paraId="1FBD529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развивать ассоциативное мышление, произвольное внимание, памя</w:t>
            </w:r>
            <w:r>
              <w:rPr>
                <w:rFonts w:ascii="Times New Roman" w:eastAsia="Times New Roman" w:hAnsi="Times New Roman" w:cs="Times New Roman"/>
                <w:sz w:val="24"/>
                <w:szCs w:val="24"/>
              </w:rPr>
              <w:t xml:space="preserve">ть, речь. Оборудование: карты лото или любые другие картинки. Ход: показать карточку ребенку на 5 секунд. Затем снять ее и предложить вспомнить, что </w:t>
            </w:r>
            <w:r>
              <w:rPr>
                <w:rFonts w:ascii="Times New Roman" w:eastAsia="Times New Roman" w:hAnsi="Times New Roman" w:cs="Times New Roman"/>
                <w:sz w:val="24"/>
                <w:szCs w:val="24"/>
              </w:rPr>
              <w:lastRenderedPageBreak/>
              <w:t>на ней изображено. Если ребенку сложно ответить, задать ему вопрос: сколько, какого цвета и т. д.</w:t>
            </w:r>
          </w:p>
        </w:tc>
      </w:tr>
      <w:tr w:rsidR="00BA1A35" w14:paraId="5C0FA5CB" w14:textId="77777777">
        <w:trPr>
          <w:trHeight w:val="78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1A3F336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Подготовка к прогулке</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05A2978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навыки последовательного одевания, самопроверки внешнего вида (правильность левой и правой обуви; застегивание пуговиц в свои глазницы, качество завязанных узлов на шнурках). (навыки самообслуживания, казахский язык, ознако</w:t>
            </w:r>
            <w:r>
              <w:rPr>
                <w:rFonts w:ascii="Times New Roman" w:eastAsia="Times New Roman" w:hAnsi="Times New Roman" w:cs="Times New Roman"/>
                <w:sz w:val="24"/>
                <w:szCs w:val="24"/>
              </w:rPr>
              <w:t>мление с окружающим миром, развитие речи)</w:t>
            </w:r>
          </w:p>
          <w:p w14:paraId="499B217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Аяқ киімді киюді әкем үйретті. (Папа научил надевать обувь)</w:t>
            </w:r>
          </w:p>
          <w:p w14:paraId="5F5F471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Күртешені киюді анам үйретті. (Мама научила надевать куртку)</w:t>
            </w:r>
          </w:p>
          <w:p w14:paraId="65362E8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 киімді киюді атам үйретті. (Дедушка научил надевать шапку)</w:t>
            </w:r>
          </w:p>
          <w:p w14:paraId="6AA45C6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Түймені салуды апам үйретті. (</w:t>
            </w:r>
            <w:r>
              <w:rPr>
                <w:rFonts w:ascii="Times New Roman" w:eastAsia="Times New Roman" w:hAnsi="Times New Roman" w:cs="Times New Roman"/>
                <w:sz w:val="24"/>
                <w:szCs w:val="24"/>
              </w:rPr>
              <w:t>Бабушка научила застегивать пуговицы)</w:t>
            </w:r>
          </w:p>
          <w:p w14:paraId="3E79569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Бауды байлауды өзім үйрендім. (Шнурки завязывать сам(а) научился(ась))</w:t>
            </w:r>
          </w:p>
          <w:p w14:paraId="4FFCF9F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w:t>
            </w:r>
            <w:r>
              <w:rPr>
                <w:rFonts w:ascii="Times New Roman" w:eastAsia="Times New Roman" w:hAnsi="Times New Roman" w:cs="Times New Roman"/>
                <w:sz w:val="24"/>
                <w:szCs w:val="24"/>
              </w:rPr>
              <w:t>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p w14:paraId="370F2BC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"Кто быстрее сложит одежду?".</w:t>
            </w:r>
          </w:p>
        </w:tc>
      </w:tr>
      <w:tr w:rsidR="00BA1A35" w14:paraId="6B3B7B84" w14:textId="77777777">
        <w:trPr>
          <w:trHeight w:val="39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5F584C8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w:t>
            </w: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597D244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деревьями и кустарниками (развитие речи, ознакомление с окружающим миром).</w:t>
            </w:r>
          </w:p>
          <w:p w14:paraId="30E5589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расширять и уточнять представления о различиях деревьев и кустарника, их классификации; учить устанавливать элементарные причинно-следственные связи (дул ветер</w:t>
            </w:r>
            <w:r>
              <w:rPr>
                <w:rFonts w:ascii="Times New Roman" w:eastAsia="Times New Roman" w:hAnsi="Times New Roman" w:cs="Times New Roman"/>
                <w:sz w:val="24"/>
                <w:szCs w:val="24"/>
              </w:rPr>
              <w:t xml:space="preserve">, падала листва); воспитывать бережное отношение к </w:t>
            </w:r>
            <w:r>
              <w:rPr>
                <w:rFonts w:ascii="Times New Roman" w:eastAsia="Times New Roman" w:hAnsi="Times New Roman" w:cs="Times New Roman"/>
                <w:sz w:val="24"/>
                <w:szCs w:val="24"/>
              </w:rPr>
              <w:lastRenderedPageBreak/>
              <w:t>природе.</w:t>
            </w:r>
          </w:p>
          <w:p w14:paraId="698547F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приглашает детей рассмотреть деревья и кустарник; спрашивает, какие из растений на участке деревья, какие кустарники.</w:t>
            </w:r>
          </w:p>
          <w:p w14:paraId="3925B84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Указывает на то, что некоторые деревья и кусты плодоносят.</w:t>
            </w:r>
          </w:p>
          <w:p w14:paraId="771B397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Рассказывае</w:t>
            </w:r>
            <w:r>
              <w:rPr>
                <w:rFonts w:ascii="Times New Roman" w:eastAsia="Times New Roman" w:hAnsi="Times New Roman" w:cs="Times New Roman"/>
                <w:sz w:val="24"/>
                <w:szCs w:val="24"/>
              </w:rPr>
              <w:t>т, некоторые растения цвели весной, летом приносят свои плоды, а также они стали приютом для насекомых и птиц.</w:t>
            </w:r>
          </w:p>
          <w:p w14:paraId="6A782A2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Демонстрируются деревья и кустарник, которые цветут, дают плоды (фрукты, ягоды).</w:t>
            </w:r>
          </w:p>
          <w:p w14:paraId="1EF5DC5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Подвижная игра "Совушка" (физическое воспитание, развитие речи, </w:t>
            </w:r>
            <w:r>
              <w:rPr>
                <w:rFonts w:ascii="Times New Roman" w:eastAsia="Times New Roman" w:hAnsi="Times New Roman" w:cs="Times New Roman"/>
                <w:sz w:val="24"/>
                <w:szCs w:val="24"/>
              </w:rPr>
              <w:t>ознакомление с окружающим миром).</w:t>
            </w:r>
          </w:p>
          <w:p w14:paraId="59126B4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упражнять в беге врассыпную; развивать умение двигаться по сигналу, умение быть неподвижным; развивать ориентировку в пространстве, выдержку; воспитывать дружелюбие.</w:t>
            </w:r>
          </w:p>
          <w:p w14:paraId="32A9E6F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могут быть в роли птичек, бабочек, зайчиков</w:t>
            </w:r>
            <w:r>
              <w:rPr>
                <w:rFonts w:ascii="Times New Roman" w:eastAsia="Times New Roman" w:hAnsi="Times New Roman" w:cs="Times New Roman"/>
                <w:sz w:val="24"/>
                <w:szCs w:val="24"/>
              </w:rPr>
              <w:t xml:space="preserve"> и прочее. Выбирается один водящий, "совушка". Она находится в стороне площадки. По сигналу "день" птички разлетаются, звери разбегаются разлетаются. По сигналу "ночь" - все замирают неподвижно. Вылетает совушка, высматривая тех, кто шевелится, и забирает </w:t>
            </w:r>
            <w:r>
              <w:rPr>
                <w:rFonts w:ascii="Times New Roman" w:eastAsia="Times New Roman" w:hAnsi="Times New Roman" w:cs="Times New Roman"/>
                <w:sz w:val="24"/>
                <w:szCs w:val="24"/>
              </w:rPr>
              <w:lastRenderedPageBreak/>
              <w:t>в гнездо. Игра повторяется несколько раз.</w:t>
            </w:r>
          </w:p>
          <w:p w14:paraId="3B0F8F9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Индивидуальные беседы на тему: "Мой Казахстан".</w:t>
            </w:r>
          </w:p>
          <w:p w14:paraId="5F0379B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"Через ручеек" (физическое воспитание, развитие речи, ознакомление с окружающим миром).</w:t>
            </w:r>
          </w:p>
          <w:p w14:paraId="2361BC6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закреплять умения прыгать, держать ноги вместе, прыгать</w:t>
            </w:r>
            <w:r>
              <w:rPr>
                <w:rFonts w:ascii="Times New Roman" w:eastAsia="Times New Roman" w:hAnsi="Times New Roman" w:cs="Times New Roman"/>
                <w:sz w:val="24"/>
                <w:szCs w:val="24"/>
              </w:rPr>
              <w:t xml:space="preserve"> через "ручеек" с продвижением вперед.</w:t>
            </w:r>
          </w:p>
          <w:p w14:paraId="77864BA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Трудовая деятельность: подметание беседки (физическое развитие, развитие речи, ознакомление с окружающим миром).</w:t>
            </w:r>
          </w:p>
          <w:p w14:paraId="76105BD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развитие трудолюбия, умения дружелюбно взаимодействовать с </w:t>
            </w:r>
            <w:r>
              <w:rPr>
                <w:rFonts w:ascii="Times New Roman" w:eastAsia="Times New Roman" w:hAnsi="Times New Roman" w:cs="Times New Roman"/>
                <w:sz w:val="24"/>
                <w:szCs w:val="24"/>
              </w:rPr>
              <w:lastRenderedPageBreak/>
              <w:t>детьми в работе, оказывать помощь.</w:t>
            </w:r>
          </w:p>
          <w:p w14:paraId="6CA1419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по желанию детей.</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015D43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«Безопасность»: Наблюдение за птицами на участке (развитие речи, ознакомление с окружающим миром).</w:t>
            </w:r>
          </w:p>
          <w:p w14:paraId="71F347A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сравнивать характерные для сезона проявления в животном мире (осенью: нет бабочек, жуков, некоторых птиц</w:t>
            </w:r>
            <w:r>
              <w:rPr>
                <w:rFonts w:ascii="Times New Roman" w:eastAsia="Times New Roman" w:hAnsi="Times New Roman" w:cs="Times New Roman"/>
                <w:sz w:val="24"/>
                <w:szCs w:val="24"/>
              </w:rPr>
              <w:t xml:space="preserve">); развивать представления о зимующих и перелетных птицах; развивать умение наблюдать, </w:t>
            </w:r>
            <w:r>
              <w:rPr>
                <w:rFonts w:ascii="Times New Roman" w:eastAsia="Times New Roman" w:hAnsi="Times New Roman" w:cs="Times New Roman"/>
                <w:sz w:val="24"/>
                <w:szCs w:val="24"/>
              </w:rPr>
              <w:lastRenderedPageBreak/>
              <w:t>анализировать; воспитывать любознательность; обсудить правила безопасности во время наблюдения за живыми объектами.</w:t>
            </w:r>
          </w:p>
          <w:p w14:paraId="1D11072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может выбрать для наблюдения ту или иную птиц</w:t>
            </w:r>
            <w:r>
              <w:rPr>
                <w:rFonts w:ascii="Times New Roman" w:eastAsia="Times New Roman" w:hAnsi="Times New Roman" w:cs="Times New Roman"/>
                <w:sz w:val="24"/>
                <w:szCs w:val="24"/>
              </w:rPr>
              <w:t>у.</w:t>
            </w:r>
          </w:p>
          <w:p w14:paraId="314BF94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Можно предложить также побеседовать о птице, которая их привлекает.</w:t>
            </w:r>
          </w:p>
          <w:p w14:paraId="4AA6BC4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рассказывают, что перелетные птицы, не задерживаются, собираются на зимовку теплые края. Они улетают как раздельно, так и стаями, подрастив за лето своих птенцов, научив их летать,</w:t>
            </w:r>
            <w:r>
              <w:rPr>
                <w:rFonts w:ascii="Times New Roman" w:eastAsia="Times New Roman" w:hAnsi="Times New Roman" w:cs="Times New Roman"/>
                <w:sz w:val="24"/>
                <w:szCs w:val="24"/>
              </w:rPr>
              <w:t xml:space="preserve"> добывать самостоятельно пищу. Все эти птицы боятся холода, стараются успеть перелететь в теплые края, чтобы </w:t>
            </w:r>
            <w:r>
              <w:rPr>
                <w:rFonts w:ascii="Times New Roman" w:eastAsia="Times New Roman" w:hAnsi="Times New Roman" w:cs="Times New Roman"/>
                <w:sz w:val="24"/>
                <w:szCs w:val="24"/>
              </w:rPr>
              <w:lastRenderedPageBreak/>
              <w:t>пережить стужу.</w:t>
            </w:r>
          </w:p>
          <w:p w14:paraId="7993004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участке остаются те птицы, которые находятся ближе к человеку, опираются на его заботу и помощь в холода.</w:t>
            </w:r>
          </w:p>
          <w:p w14:paraId="177EC55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"Гуси"</w:t>
            </w:r>
          </w:p>
          <w:p w14:paraId="756565C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Погляди: то там</w:t>
            </w:r>
            <w:r>
              <w:rPr>
                <w:rFonts w:ascii="Times New Roman" w:eastAsia="Times New Roman" w:hAnsi="Times New Roman" w:cs="Times New Roman"/>
                <w:sz w:val="24"/>
                <w:szCs w:val="24"/>
              </w:rPr>
              <w:t>, то тут</w:t>
            </w:r>
          </w:p>
          <w:p w14:paraId="4DFDA46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гуси по воде плывут —</w:t>
            </w:r>
          </w:p>
          <w:p w14:paraId="169A11F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плавают, купаются,</w:t>
            </w:r>
          </w:p>
          <w:p w14:paraId="2FAFE9D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чище стать стараются.</w:t>
            </w:r>
          </w:p>
          <w:p w14:paraId="0AAA2D3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Эти гуси белые</w:t>
            </w:r>
          </w:p>
          <w:p w14:paraId="3D95E14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 болотцу бегали,</w:t>
            </w:r>
          </w:p>
          <w:p w14:paraId="39F097D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рвали одуванчики,</w:t>
            </w:r>
          </w:p>
          <w:p w14:paraId="5DFE09A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прыгали, как мячики.</w:t>
            </w:r>
          </w:p>
          <w:p w14:paraId="75C4C00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Им теперь не тяжко ли?</w:t>
            </w:r>
          </w:p>
          <w:p w14:paraId="1808AD0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Клювы перепачкали,</w:t>
            </w:r>
          </w:p>
          <w:p w14:paraId="1FE1E9F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чумазым птицам</w:t>
            </w:r>
          </w:p>
          <w:p w14:paraId="38DA549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Долго нужно мыться.</w:t>
            </w:r>
          </w:p>
          <w:p w14:paraId="2AEC223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Погляди: то там, то тут</w:t>
            </w:r>
          </w:p>
          <w:p w14:paraId="3FE9470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гуси по </w:t>
            </w:r>
            <w:r>
              <w:rPr>
                <w:rFonts w:ascii="Times New Roman" w:eastAsia="Times New Roman" w:hAnsi="Times New Roman" w:cs="Times New Roman"/>
                <w:sz w:val="24"/>
                <w:szCs w:val="24"/>
              </w:rPr>
              <w:t>воде плывут —</w:t>
            </w:r>
          </w:p>
          <w:p w14:paraId="735700C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плавают, купаются,</w:t>
            </w:r>
          </w:p>
          <w:p w14:paraId="6BC6C53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чище стать стараются. (Н. Айтулы)</w:t>
            </w:r>
          </w:p>
          <w:p w14:paraId="4387A11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«Безопасность»: Трудовая деятельность: кормление птиц в специально отведенном </w:t>
            </w:r>
            <w:r>
              <w:rPr>
                <w:rFonts w:ascii="Times New Roman" w:eastAsia="Times New Roman" w:hAnsi="Times New Roman" w:cs="Times New Roman"/>
                <w:sz w:val="24"/>
                <w:szCs w:val="24"/>
              </w:rPr>
              <w:lastRenderedPageBreak/>
              <w:t>месте (ознакомление с окружающим миром, физическое развитие).</w:t>
            </w:r>
          </w:p>
          <w:p w14:paraId="453B194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действовать ответственно, побуждать соблюдать правила безопасного поведения в природе; воспитывать люб</w:t>
            </w:r>
            <w:r>
              <w:rPr>
                <w:rFonts w:ascii="Times New Roman" w:eastAsia="Times New Roman" w:hAnsi="Times New Roman" w:cs="Times New Roman"/>
                <w:sz w:val="24"/>
                <w:szCs w:val="24"/>
              </w:rPr>
              <w:t>овь к живой природе.</w:t>
            </w:r>
          </w:p>
          <w:p w14:paraId="0745047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«Ұлттық ойын - ұлт қазынасы». Подвижная казахская народная игра "Догони девушку" (физическое воспитание, казахский язык)</w:t>
            </w:r>
          </w:p>
          <w:p w14:paraId="7DCA37D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соблюдать правила игры, уметь правильно передвигаться по игровому участку, не мешать друг друг</w:t>
            </w:r>
            <w:r>
              <w:rPr>
                <w:rFonts w:ascii="Times New Roman" w:eastAsia="Times New Roman" w:hAnsi="Times New Roman" w:cs="Times New Roman"/>
                <w:sz w:val="24"/>
                <w:szCs w:val="24"/>
              </w:rPr>
              <w:t xml:space="preserve">у, обращать внимание на сигнал; развивать физические качества (быстроту, выносливость, </w:t>
            </w:r>
            <w:r>
              <w:rPr>
                <w:rFonts w:ascii="Times New Roman" w:eastAsia="Times New Roman" w:hAnsi="Times New Roman" w:cs="Times New Roman"/>
                <w:sz w:val="24"/>
                <w:szCs w:val="24"/>
              </w:rPr>
              <w:lastRenderedPageBreak/>
              <w:t>ловкость).</w:t>
            </w:r>
          </w:p>
          <w:p w14:paraId="51CD9D7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"Попади в круг" (физическое воспитание, развитие речи, ознакомление с окружающим миром).</w:t>
            </w:r>
          </w:p>
          <w:p w14:paraId="581F581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развивать у детей умение метать в цель; ловкость; глазомер.</w:t>
            </w:r>
          </w:p>
          <w:p w14:paraId="458447F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свободная игровая деятельность: игры с выносным материалом, развити</w:t>
            </w:r>
            <w:r>
              <w:rPr>
                <w:rFonts w:ascii="Times New Roman" w:eastAsia="Times New Roman" w:hAnsi="Times New Roman" w:cs="Times New Roman"/>
                <w:sz w:val="24"/>
                <w:szCs w:val="24"/>
              </w:rPr>
              <w:t>е движений. (физическое воспитание, развитие речи, ознакомление с окружающим миром).</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7EC9E37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Наблюдение за направлением ветра (развитие речи, ознакомление с окружающим миром, художественное слово, физическое воспитание).</w:t>
            </w:r>
          </w:p>
          <w:p w14:paraId="2228151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у детей навыки наблюден</w:t>
            </w:r>
            <w:r>
              <w:rPr>
                <w:rFonts w:ascii="Times New Roman" w:eastAsia="Times New Roman" w:hAnsi="Times New Roman" w:cs="Times New Roman"/>
                <w:sz w:val="24"/>
                <w:szCs w:val="24"/>
              </w:rPr>
              <w:t>ия; определять направление ветра; движение деревьев, быстрое движение облаков в небе, падающие листья от сильного ветра.</w:t>
            </w:r>
          </w:p>
          <w:p w14:paraId="76BCCF9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Загадка</w:t>
            </w:r>
          </w:p>
          <w:p w14:paraId="4473D5D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Летит, а не птица,</w:t>
            </w:r>
          </w:p>
          <w:p w14:paraId="2ADEEC1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Воет, а не зверь (ветер).</w:t>
            </w:r>
          </w:p>
          <w:p w14:paraId="4513685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Каким будет ветер в летний день; теплый ветер, шелест листьев, движение макушек де</w:t>
            </w:r>
            <w:r>
              <w:rPr>
                <w:rFonts w:ascii="Times New Roman" w:eastAsia="Times New Roman" w:hAnsi="Times New Roman" w:cs="Times New Roman"/>
                <w:sz w:val="24"/>
                <w:szCs w:val="24"/>
              </w:rPr>
              <w:t>ревьев; сравнивать с осенью.</w:t>
            </w:r>
          </w:p>
          <w:p w14:paraId="1497EBB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предлагает детям "найти" ветер на участке. Дети наблюдают за шелестом листьев, качание веток деревьев, колыханием флажков.</w:t>
            </w:r>
          </w:p>
          <w:p w14:paraId="23399D5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предлагает определить направление ветра, дети, глядя на флажки, показывают, куда дует ве</w:t>
            </w:r>
            <w:r>
              <w:rPr>
                <w:rFonts w:ascii="Times New Roman" w:eastAsia="Times New Roman" w:hAnsi="Times New Roman" w:cs="Times New Roman"/>
                <w:sz w:val="24"/>
                <w:szCs w:val="24"/>
              </w:rPr>
              <w:t>тер.</w:t>
            </w:r>
          </w:p>
          <w:p w14:paraId="7456341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Ребята, направление ветра можно определить с помощью эксперимента с вертушкой. (Из дети могут изготовить накануне.)</w:t>
            </w:r>
          </w:p>
          <w:p w14:paraId="2A18A77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Опыт. Бежать против </w:t>
            </w:r>
            <w:r>
              <w:rPr>
                <w:rFonts w:ascii="Times New Roman" w:eastAsia="Times New Roman" w:hAnsi="Times New Roman" w:cs="Times New Roman"/>
                <w:sz w:val="24"/>
                <w:szCs w:val="24"/>
              </w:rPr>
              <w:lastRenderedPageBreak/>
              <w:t>ветра.</w:t>
            </w:r>
          </w:p>
          <w:p w14:paraId="0EDCCC0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Итог. Тяжело бежать против ветра.</w:t>
            </w:r>
          </w:p>
          <w:p w14:paraId="478B2B6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Заучивание загадки: Неизвестно, где живет.</w:t>
            </w:r>
          </w:p>
          <w:p w14:paraId="410D4E4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Налетит – деревья гнет.</w:t>
            </w:r>
          </w:p>
          <w:p w14:paraId="36820D8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Засви</w:t>
            </w:r>
            <w:r>
              <w:rPr>
                <w:rFonts w:ascii="Times New Roman" w:eastAsia="Times New Roman" w:hAnsi="Times New Roman" w:cs="Times New Roman"/>
                <w:sz w:val="24"/>
                <w:szCs w:val="24"/>
              </w:rPr>
              <w:t>стит – по речке дрожь.</w:t>
            </w:r>
          </w:p>
          <w:p w14:paraId="364D01C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Озорник, а не уймешь! (Ветер)</w:t>
            </w:r>
          </w:p>
          <w:p w14:paraId="434A090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"Бег с вертушкой" (физическое воспитание, развитие речи, ознакомление с окружающим миром).</w:t>
            </w:r>
          </w:p>
          <w:p w14:paraId="0A4A4F2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скорость, внимание, реакцию.</w:t>
            </w:r>
          </w:p>
          <w:p w14:paraId="5FCB68A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Дети соревнуются с вертушками в руках, кто первый </w:t>
            </w:r>
            <w:r>
              <w:rPr>
                <w:rFonts w:ascii="Times New Roman" w:eastAsia="Times New Roman" w:hAnsi="Times New Roman" w:cs="Times New Roman"/>
                <w:sz w:val="24"/>
                <w:szCs w:val="24"/>
              </w:rPr>
              <w:t>добежит до финиша, тот победитель.</w:t>
            </w:r>
          </w:p>
          <w:p w14:paraId="197BA91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Казахские народные приметы о погоде (развитие речи, ознакомление с окружающим миром).</w:t>
            </w:r>
          </w:p>
          <w:p w14:paraId="38119A1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Муравьи суетятся - быть сильному ветру.</w:t>
            </w:r>
          </w:p>
          <w:p w14:paraId="16511E9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ясную погоду белка не выходит из гнезда - быть дождю.</w:t>
            </w:r>
          </w:p>
          <w:p w14:paraId="410ECC6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Облака и тучи быстро движутся – к ясной</w:t>
            </w:r>
            <w:r>
              <w:rPr>
                <w:rFonts w:ascii="Times New Roman" w:eastAsia="Times New Roman" w:hAnsi="Times New Roman" w:cs="Times New Roman"/>
                <w:sz w:val="24"/>
                <w:szCs w:val="24"/>
              </w:rPr>
              <w:t xml:space="preserve"> погоде.</w:t>
            </w:r>
          </w:p>
          <w:p w14:paraId="6FC4BE4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Воробьи резвятся в небе - погода будет ясной.</w:t>
            </w:r>
          </w:p>
          <w:p w14:paraId="69C44D0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могут присматриваться к облакам, птицам, насекомым, пробовать предсказывать погоду.</w:t>
            </w:r>
          </w:p>
          <w:p w14:paraId="2ACB2DF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"Вертолеты и самолеты" (физическое воспитание).</w:t>
            </w:r>
          </w:p>
          <w:p w14:paraId="4FAEB68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детей в умении бегать, постоянно меняя направление, не наталкиваясь друг на друга, выполнять движения по сигналу.</w:t>
            </w:r>
          </w:p>
          <w:p w14:paraId="7C9CCDB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Трудовая деятельность: </w:t>
            </w:r>
            <w:r>
              <w:rPr>
                <w:rFonts w:ascii="Times New Roman" w:eastAsia="Times New Roman" w:hAnsi="Times New Roman" w:cs="Times New Roman"/>
                <w:sz w:val="24"/>
                <w:szCs w:val="24"/>
              </w:rPr>
              <w:lastRenderedPageBreak/>
              <w:t>подметание беседки (физическое развитие, развитие речи, ознакомление с окружающим миром).</w:t>
            </w:r>
          </w:p>
          <w:p w14:paraId="268D485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развитие трудолюбия, умения дружелюбно взаимодействовать с детьми в работе, оказывать помощь.</w:t>
            </w:r>
          </w:p>
          <w:p w14:paraId="151DF1E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"Игры с вертушкой" (физическое воспитание, ознакомление с окружающим миром).</w:t>
            </w:r>
          </w:p>
          <w:p w14:paraId="38D6D84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создавать благоприятные условия, двигаться толь</w:t>
            </w:r>
            <w:r>
              <w:rPr>
                <w:rFonts w:ascii="Times New Roman" w:eastAsia="Times New Roman" w:hAnsi="Times New Roman" w:cs="Times New Roman"/>
                <w:sz w:val="24"/>
                <w:szCs w:val="24"/>
              </w:rPr>
              <w:t>ко в пределах детской площадки.</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25340B1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«Безопасность»: Наблюдение за транспортом (развитие речи, ознакомление с окружающим миром).</w:t>
            </w:r>
          </w:p>
          <w:p w14:paraId="5899348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подмечать машины, проезжающие за участком, называть их; формировать знания о различных видах транспорта, ча</w:t>
            </w:r>
            <w:r>
              <w:rPr>
                <w:rFonts w:ascii="Times New Roman" w:eastAsia="Times New Roman" w:hAnsi="Times New Roman" w:cs="Times New Roman"/>
                <w:sz w:val="24"/>
                <w:szCs w:val="24"/>
              </w:rPr>
              <w:t xml:space="preserve">стях дорог (тротуар, проезжая часть); способствовать умению сравнивать реальные машины с картинками; закрепить правила дорожного </w:t>
            </w:r>
            <w:r>
              <w:rPr>
                <w:rFonts w:ascii="Times New Roman" w:eastAsia="Times New Roman" w:hAnsi="Times New Roman" w:cs="Times New Roman"/>
                <w:sz w:val="24"/>
                <w:szCs w:val="24"/>
              </w:rPr>
              <w:lastRenderedPageBreak/>
              <w:t>движения; воспитывать наблюдательность.</w:t>
            </w:r>
          </w:p>
          <w:p w14:paraId="08814FC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Загадки.</w:t>
            </w:r>
          </w:p>
          <w:p w14:paraId="63DF31C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 за чудо – едет дом,</w:t>
            </w:r>
          </w:p>
          <w:p w14:paraId="0484A17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Окна светятся кругом.</w:t>
            </w:r>
          </w:p>
          <w:p w14:paraId="6F34133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Носит обувь из резины</w:t>
            </w:r>
          </w:p>
          <w:p w14:paraId="3BD2513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питается</w:t>
            </w:r>
            <w:r>
              <w:rPr>
                <w:rFonts w:ascii="Times New Roman" w:eastAsia="Times New Roman" w:hAnsi="Times New Roman" w:cs="Times New Roman"/>
                <w:sz w:val="24"/>
                <w:szCs w:val="24"/>
              </w:rPr>
              <w:t xml:space="preserve"> бензином. (Автобус)</w:t>
            </w:r>
          </w:p>
          <w:p w14:paraId="0E8381C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летает, не жужжит,</w:t>
            </w:r>
          </w:p>
          <w:p w14:paraId="6616895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Жук по улице бежит,</w:t>
            </w:r>
          </w:p>
          <w:p w14:paraId="09A04EA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горят в глазах жука</w:t>
            </w:r>
          </w:p>
          <w:p w14:paraId="65F5903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Два блестящих огонька. (Автомобиль)</w:t>
            </w:r>
          </w:p>
          <w:p w14:paraId="18AB69E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обращает внимание на виды транспорта, проезжающие мимо участка, подъезжающие к нему.</w:t>
            </w:r>
          </w:p>
          <w:p w14:paraId="0309779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Ребята, скажите, какие еще виду транспорта вы знаете?</w:t>
            </w:r>
          </w:p>
          <w:p w14:paraId="1D3CAA3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Почему мимо нашего участка проезжают именно легковые, грузовые машины, иногда автобусы? Где другие виды?</w:t>
            </w:r>
          </w:p>
          <w:p w14:paraId="3B5A4D0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Дети закрепляют правила дорожного движения: при выходе с родителями из территории детского сада быть внимательным, строго соблюдать правила дорожного движения.</w:t>
            </w:r>
          </w:p>
          <w:p w14:paraId="124A08F8"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Трудовая деятельность: сбор песка вокруг песочницы (физическое развитие, развитие речи, ознакомл</w:t>
            </w:r>
            <w:r>
              <w:rPr>
                <w:rFonts w:ascii="Times New Roman" w:eastAsia="Times New Roman" w:hAnsi="Times New Roman" w:cs="Times New Roman"/>
                <w:sz w:val="24"/>
                <w:szCs w:val="24"/>
              </w:rPr>
              <w:t>ение с окружающим миром).</w:t>
            </w:r>
          </w:p>
          <w:p w14:paraId="3D46DC7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проявлять аккуратность в посильном труде.</w:t>
            </w:r>
          </w:p>
          <w:p w14:paraId="6285DC2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"Карусель" (физическое воспитание, развитие речи, ознакомление с окружающим миром).</w:t>
            </w:r>
          </w:p>
          <w:p w14:paraId="445B090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вестибулярный </w:t>
            </w:r>
            <w:r>
              <w:rPr>
                <w:rFonts w:ascii="Times New Roman" w:eastAsia="Times New Roman" w:hAnsi="Times New Roman" w:cs="Times New Roman"/>
                <w:sz w:val="24"/>
                <w:szCs w:val="24"/>
              </w:rPr>
              <w:lastRenderedPageBreak/>
              <w:t>аппарат, умение сохранять равно</w:t>
            </w:r>
            <w:r>
              <w:rPr>
                <w:rFonts w:ascii="Times New Roman" w:eastAsia="Times New Roman" w:hAnsi="Times New Roman" w:cs="Times New Roman"/>
                <w:sz w:val="24"/>
                <w:szCs w:val="24"/>
              </w:rPr>
              <w:t>весие, двигаться в кругу вместе со всеми как один человек; воспитывать дружелюбие.</w:t>
            </w:r>
          </w:p>
          <w:p w14:paraId="7377057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 в кругу каждый ребенок стоит так, чтобы корпус тела был повернут вперед, голова направлена в круг.</w:t>
            </w:r>
          </w:p>
          <w:p w14:paraId="381AC7C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 этом дети следят за динамикой движения всего круга и подде</w:t>
            </w:r>
            <w:r>
              <w:rPr>
                <w:rFonts w:ascii="Times New Roman" w:eastAsia="Times New Roman" w:hAnsi="Times New Roman" w:cs="Times New Roman"/>
                <w:sz w:val="24"/>
                <w:szCs w:val="24"/>
              </w:rPr>
              <w:t>рживают форму круга в целом.</w:t>
            </w:r>
          </w:p>
          <w:p w14:paraId="76700E9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"Покажи мяч" (физическое воспитание, развитие речи, ознакомление с окружающим миром).</w:t>
            </w:r>
          </w:p>
          <w:p w14:paraId="43ED82A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упражнять в беге, в подбрасывании и ловле мяча, развивать у детей быстроту реакции на </w:t>
            </w:r>
            <w:r>
              <w:rPr>
                <w:rFonts w:ascii="Times New Roman" w:eastAsia="Times New Roman" w:hAnsi="Times New Roman" w:cs="Times New Roman"/>
                <w:sz w:val="24"/>
                <w:szCs w:val="24"/>
              </w:rPr>
              <w:lastRenderedPageBreak/>
              <w:t>сигнал.</w:t>
            </w:r>
          </w:p>
          <w:p w14:paraId="09B98CB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свободная игровая деятельность: игры с выносным материалом, развитие движений. Задачи: закреплять умение ходить размашистыми шагами, перепрыгивать через препятствия (физическое воспитание, развитие речи, ознакомление с окружающим миром).</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2E59339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w:t>
            </w:r>
            <w:r>
              <w:rPr>
                <w:rFonts w:ascii="Times New Roman" w:eastAsia="Times New Roman" w:hAnsi="Times New Roman" w:cs="Times New Roman"/>
                <w:sz w:val="24"/>
                <w:szCs w:val="24"/>
              </w:rPr>
              <w:t>блюдение за отцветшими цветами на клумбах (развитие речи, ознакомление с окружающим миром).</w:t>
            </w:r>
          </w:p>
          <w:p w14:paraId="2F1CBDD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представления о цветах в осенний период, формировать представления об увядании, его признаках; учить устанавливать элементарные причинно-следствен</w:t>
            </w:r>
            <w:r>
              <w:rPr>
                <w:rFonts w:ascii="Times New Roman" w:eastAsia="Times New Roman" w:hAnsi="Times New Roman" w:cs="Times New Roman"/>
                <w:sz w:val="24"/>
                <w:szCs w:val="24"/>
              </w:rPr>
              <w:t>ные связи; обратить внимание на семена цветов в засохших завязях; воспитывать любовь к природе.</w:t>
            </w:r>
          </w:p>
          <w:p w14:paraId="7CAA908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А.Плещеев</w:t>
            </w:r>
          </w:p>
          <w:p w14:paraId="36768AB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 наступила,</w:t>
            </w:r>
          </w:p>
          <w:p w14:paraId="7CB37C7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Высохли цветы,</w:t>
            </w:r>
          </w:p>
          <w:p w14:paraId="0CB9FA9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глядят уныло</w:t>
            </w:r>
          </w:p>
          <w:p w14:paraId="55CEDF9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Голые кусты.</w:t>
            </w:r>
          </w:p>
          <w:p w14:paraId="7C64D6A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Вянет и желтеет</w:t>
            </w:r>
          </w:p>
          <w:p w14:paraId="438AEDD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Травка на лугах,</w:t>
            </w:r>
          </w:p>
          <w:p w14:paraId="43D2A3E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Только зеленеет</w:t>
            </w:r>
          </w:p>
          <w:p w14:paraId="02E780A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Озимь на полях.</w:t>
            </w:r>
          </w:p>
          <w:p w14:paraId="063E8FE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Ребята, все ли на наших</w:t>
            </w:r>
            <w:r>
              <w:rPr>
                <w:rFonts w:ascii="Times New Roman" w:eastAsia="Times New Roman" w:hAnsi="Times New Roman" w:cs="Times New Roman"/>
                <w:sz w:val="24"/>
                <w:szCs w:val="24"/>
              </w:rPr>
              <w:t xml:space="preserve"> клумбах радует глаз? Почему?</w:t>
            </w:r>
          </w:p>
          <w:p w14:paraId="292394F2"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Да. Увы, осенью, ближе к зиме, цветы отцветают. Что вы наблюдаете?</w:t>
            </w:r>
          </w:p>
          <w:p w14:paraId="5515D45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Они высыхают. Да, они серого, желтовато-коричневого цвета. Цветы, как и все живое на свете, готовятся к зиме, к холодам, высыхают, сбрасывают в почву семен</w:t>
            </w:r>
            <w:r>
              <w:rPr>
                <w:rFonts w:ascii="Times New Roman" w:eastAsia="Times New Roman" w:hAnsi="Times New Roman" w:cs="Times New Roman"/>
                <w:sz w:val="24"/>
                <w:szCs w:val="24"/>
              </w:rPr>
              <w:t>а.</w:t>
            </w:r>
          </w:p>
          <w:p w14:paraId="417F95F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"Мыши и кот" (физическое воспитание, развитие речи, ознакомление с окружающим миром).</w:t>
            </w:r>
          </w:p>
          <w:p w14:paraId="56A8CEB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навыки бега на носках, не наталкиваясь друг на друга, умения ориентироваться в пространстве, менять </w:t>
            </w:r>
            <w:r>
              <w:rPr>
                <w:rFonts w:ascii="Times New Roman" w:eastAsia="Times New Roman" w:hAnsi="Times New Roman" w:cs="Times New Roman"/>
                <w:sz w:val="24"/>
                <w:szCs w:val="24"/>
              </w:rPr>
              <w:lastRenderedPageBreak/>
              <w:t>движения по сигналу воспитателя.</w:t>
            </w:r>
          </w:p>
          <w:p w14:paraId="250E2B5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Pr>
                <w:rFonts w:ascii="Times New Roman" w:eastAsia="Times New Roman" w:hAnsi="Times New Roman" w:cs="Times New Roman"/>
                <w:sz w:val="24"/>
                <w:szCs w:val="24"/>
              </w:rPr>
              <w:t>одвижная игра "Найди свою пару" (физическое воспитание, развитие речи, ознакомление с окружающим миром).</w:t>
            </w:r>
          </w:p>
          <w:p w14:paraId="2BA1E76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 внимание, быстроту бега, соблюдение правил подвижной игры.</w:t>
            </w:r>
          </w:p>
          <w:p w14:paraId="7D3612E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игры с выносным материалом, развивать движение</w:t>
            </w:r>
            <w:r>
              <w:rPr>
                <w:rFonts w:ascii="Times New Roman" w:eastAsia="Times New Roman" w:hAnsi="Times New Roman" w:cs="Times New Roman"/>
                <w:sz w:val="24"/>
                <w:szCs w:val="24"/>
              </w:rPr>
              <w:t>, умение бегать с изменением направления бега.</w:t>
            </w:r>
          </w:p>
          <w:p w14:paraId="1E7F4D1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Трудовая деятельность: очистить клумбы от засохших цветов (развитие речи, ознакомление с окружающим миром, физическое развитие).</w:t>
            </w:r>
          </w:p>
          <w:p w14:paraId="14BDD8F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действовать ответственно, воспитывать любовь к растениям.</w:t>
            </w:r>
          </w:p>
          <w:p w14:paraId="5238E1C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w:t>
            </w:r>
            <w:r>
              <w:rPr>
                <w:rFonts w:ascii="Times New Roman" w:eastAsia="Times New Roman" w:hAnsi="Times New Roman" w:cs="Times New Roman"/>
                <w:sz w:val="24"/>
                <w:szCs w:val="24"/>
              </w:rPr>
              <w:t xml:space="preserve">тельная свободная игровая деятельность: игры с выносным материалом, развитие движений. Задачи: </w:t>
            </w:r>
            <w:r>
              <w:rPr>
                <w:rFonts w:ascii="Times New Roman" w:eastAsia="Times New Roman" w:hAnsi="Times New Roman" w:cs="Times New Roman"/>
                <w:sz w:val="24"/>
                <w:szCs w:val="24"/>
              </w:rPr>
              <w:lastRenderedPageBreak/>
              <w:t>закреплять умение ходить размашистыми шагами, перепрыгивать через препятствия (физическое воспитание, развитие речи, ознакомление с окружающим миром).</w:t>
            </w:r>
          </w:p>
        </w:tc>
      </w:tr>
      <w:tr w:rsidR="00BA1A35" w14:paraId="4120AA32" w14:textId="77777777">
        <w:trPr>
          <w:trHeight w:val="51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63FE756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33EBEE2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умение детей последовательно раздеваться (одеваться), аккуратно складывать вещи на полку, вешать в шкафу одежду, тщательно намыливать, мыть, вытирать полотенцем руки, вешать полотенце не место, поправлять внешний вид у зеркала, пользоваться расче</w:t>
            </w:r>
            <w:r>
              <w:rPr>
                <w:rFonts w:ascii="Times New Roman" w:eastAsia="Times New Roman" w:hAnsi="Times New Roman" w:cs="Times New Roman"/>
                <w:sz w:val="24"/>
                <w:szCs w:val="24"/>
              </w:rPr>
              <w:t>ской. (кгн, навыки самообслуживания, соц-эмоц развитие, ознакомление с окружающим миром, казахский язык, развитие речи)</w:t>
            </w:r>
          </w:p>
          <w:p w14:paraId="7D1D1FC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моем шкафчике</w:t>
            </w:r>
          </w:p>
          <w:p w14:paraId="61599AB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в порядочке:</w:t>
            </w:r>
          </w:p>
          <w:p w14:paraId="459154F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Наверху панама, кепка,</w:t>
            </w:r>
          </w:p>
          <w:p w14:paraId="7374820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 крючке висит жилетка,</w:t>
            </w:r>
          </w:p>
          <w:p w14:paraId="57AE517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нижней полочке ботинки,</w:t>
            </w:r>
          </w:p>
          <w:p w14:paraId="557912B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Прекрасная картинка. (Д. Ахме</w:t>
            </w:r>
            <w:r>
              <w:rPr>
                <w:rFonts w:ascii="Times New Roman" w:eastAsia="Times New Roman" w:hAnsi="Times New Roman" w:cs="Times New Roman"/>
                <w:sz w:val="24"/>
                <w:szCs w:val="24"/>
              </w:rPr>
              <w:t>това)</w:t>
            </w:r>
          </w:p>
          <w:p w14:paraId="20D0867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Засучили рукава:</w:t>
            </w:r>
          </w:p>
          <w:p w14:paraId="7AC3911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Раз-два! Раз-два!</w:t>
            </w:r>
          </w:p>
          <w:p w14:paraId="3BA1337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Теплая течет вода.</w:t>
            </w:r>
          </w:p>
          <w:p w14:paraId="323FFA2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Намыливаем руки мылом,</w:t>
            </w:r>
          </w:p>
          <w:p w14:paraId="5B6B89A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Моем, чтобы чисто было.</w:t>
            </w:r>
          </w:p>
          <w:p w14:paraId="478D627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чистенькие,</w:t>
            </w:r>
          </w:p>
          <w:p w14:paraId="1607B7B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Лица радостные. (Д. Ахметова)</w:t>
            </w:r>
          </w:p>
        </w:tc>
      </w:tr>
      <w:tr w:rsidR="00BA1A35" w14:paraId="5151F846" w14:textId="77777777">
        <w:trPr>
          <w:trHeight w:val="405"/>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1D2E268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Ужин</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0E88747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p w14:paraId="23E7C86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привычку аккуратно принимать пищу, пользоваться столовыми приборами, держать осанку за столом; способствовать запо</w:t>
            </w:r>
            <w:r>
              <w:rPr>
                <w:rFonts w:ascii="Times New Roman" w:eastAsia="Times New Roman" w:hAnsi="Times New Roman" w:cs="Times New Roman"/>
                <w:sz w:val="24"/>
                <w:szCs w:val="24"/>
              </w:rPr>
              <w:t>минанию наименования блюда; воспитывать дружелюбие. (кгн, навыки самообслуживания, соц-эмоц развитие, казахский язык, ознакомление с окружающим миром, развитие речи)</w:t>
            </w:r>
          </w:p>
          <w:p w14:paraId="0DFFD77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Дело к вечеру, близится ужин.</w:t>
            </w:r>
          </w:p>
          <w:p w14:paraId="2AFA6F2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с этикетом и правилом дружим;</w:t>
            </w:r>
          </w:p>
          <w:p w14:paraId="6486694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Здесь за столом довольно ра</w:t>
            </w:r>
            <w:r>
              <w:rPr>
                <w:rFonts w:ascii="Times New Roman" w:eastAsia="Times New Roman" w:hAnsi="Times New Roman" w:cs="Times New Roman"/>
                <w:sz w:val="24"/>
                <w:szCs w:val="24"/>
              </w:rPr>
              <w:t>зумно</w:t>
            </w:r>
          </w:p>
          <w:p w14:paraId="1382BC2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Есть аккуратно и даже бесшумно.</w:t>
            </w:r>
          </w:p>
          <w:p w14:paraId="19786CA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Пусть повторяем сегодня мы дважды,</w:t>
            </w:r>
          </w:p>
          <w:p w14:paraId="3BECDF4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Питаться всегда приятно и важно. (Д. Ахметова)</w:t>
            </w:r>
          </w:p>
          <w:p w14:paraId="093F029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tc>
      </w:tr>
      <w:tr w:rsidR="00BA1A35" w14:paraId="477532C0" w14:textId="77777777">
        <w:trPr>
          <w:trHeight w:val="435"/>
        </w:trPr>
        <w:tc>
          <w:tcPr>
            <w:tcW w:w="1620" w:type="dxa"/>
            <w:vMerge w:val="restart"/>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50AE647A" w14:textId="77777777" w:rsidR="00BA1A35" w:rsidRDefault="002C2F76">
            <w:pPr>
              <w:widowControl w:val="0"/>
              <w:ind w:right="-15"/>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(подвижные, национальные, сюжетно-</w:t>
            </w:r>
            <w:r>
              <w:rPr>
                <w:rFonts w:ascii="Times New Roman" w:eastAsia="Times New Roman" w:hAnsi="Times New Roman" w:cs="Times New Roman"/>
                <w:b/>
                <w:sz w:val="24"/>
                <w:szCs w:val="24"/>
              </w:rPr>
              <w:lastRenderedPageBreak/>
              <w:t>ролевые, настольно-печатные и другие игры), изодеятельность, рассматривание книг и другое)</w:t>
            </w:r>
          </w:p>
        </w:tc>
        <w:tc>
          <w:tcPr>
            <w:tcW w:w="13140" w:type="dxa"/>
            <w:gridSpan w:val="5"/>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4D518E5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Рассматривание иллюстраций из книг по своему желанию, описание события либо цепочки одного сюжет</w:t>
            </w:r>
            <w:r>
              <w:rPr>
                <w:rFonts w:ascii="Times New Roman" w:eastAsia="Times New Roman" w:hAnsi="Times New Roman" w:cs="Times New Roman"/>
                <w:sz w:val="24"/>
                <w:szCs w:val="24"/>
              </w:rPr>
              <w:t>а; развитие желания делиться впечатлениями. (развитие речи, ознакомление с окружающим миром)</w:t>
            </w:r>
          </w:p>
          <w:p w14:paraId="4CCF4AC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Музыкальное воспитание: игра на шумовый инструментах либо исполнение песни под выбранную минусовку из набора аудиозаписей (предложенных музыкальным руководителем).</w:t>
            </w:r>
            <w:r>
              <w:rPr>
                <w:rFonts w:ascii="Times New Roman" w:eastAsia="Times New Roman" w:hAnsi="Times New Roman" w:cs="Times New Roman"/>
                <w:sz w:val="24"/>
                <w:szCs w:val="24"/>
              </w:rPr>
              <w:t xml:space="preserve"> Слушание народных кюев, исполняемых на домбре. (музыка, ознакомление с окружающим миром)</w:t>
            </w:r>
          </w:p>
        </w:tc>
      </w:tr>
      <w:tr w:rsidR="00BA1A35" w14:paraId="59FC3882" w14:textId="77777777">
        <w:trPr>
          <w:trHeight w:val="435"/>
        </w:trPr>
        <w:tc>
          <w:tcPr>
            <w:tcW w:w="1620" w:type="dxa"/>
            <w:vMerge/>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7628C3E4" w14:textId="77777777" w:rsidR="00BA1A35" w:rsidRDefault="00BA1A35">
            <w:pPr>
              <w:widowControl w:val="0"/>
              <w:spacing w:line="240" w:lineRule="auto"/>
              <w:ind w:right="-15"/>
              <w:rPr>
                <w:rFonts w:ascii="Times New Roman" w:eastAsia="Times New Roman" w:hAnsi="Times New Roman" w:cs="Times New Roman"/>
                <w:b/>
                <w:sz w:val="24"/>
                <w:szCs w:val="24"/>
              </w:rPr>
            </w:pP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14F0015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Считалка"Аты-баты, шли солдаты". </w:t>
            </w:r>
            <w:r>
              <w:rPr>
                <w:rFonts w:ascii="Times New Roman" w:eastAsia="Times New Roman" w:hAnsi="Times New Roman" w:cs="Times New Roman"/>
                <w:sz w:val="24"/>
                <w:szCs w:val="24"/>
              </w:rPr>
              <w:lastRenderedPageBreak/>
              <w:t>(развитие речи, основы математики,ознакомление с окружающим миром)</w:t>
            </w:r>
          </w:p>
          <w:p w14:paraId="5670DFE4"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Аты-баты, шли солдаты,</w:t>
            </w:r>
          </w:p>
          <w:p w14:paraId="434A13E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Аты-баты, на базар.</w:t>
            </w:r>
          </w:p>
          <w:p w14:paraId="0BE987B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Аты-баты, что купили?</w:t>
            </w:r>
          </w:p>
          <w:p w14:paraId="19083D5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Аты-баты, самовар.</w:t>
            </w:r>
          </w:p>
          <w:p w14:paraId="6C250AF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Аты-баты, сколько стоит?</w:t>
            </w:r>
          </w:p>
          <w:p w14:paraId="64237F7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Аты-баты, три тенге.</w:t>
            </w:r>
          </w:p>
          <w:p w14:paraId="40DD3C3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Аты-баты, кто выходит?</w:t>
            </w:r>
          </w:p>
          <w:p w14:paraId="025BD0D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Имя назови-ка мне!</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176881A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Казахская народная игра "Қолыма не </w:t>
            </w:r>
            <w:r>
              <w:rPr>
                <w:rFonts w:ascii="Times New Roman" w:eastAsia="Times New Roman" w:hAnsi="Times New Roman" w:cs="Times New Roman"/>
                <w:sz w:val="24"/>
                <w:szCs w:val="24"/>
              </w:rPr>
              <w:lastRenderedPageBreak/>
              <w:t>жасырдым?" ("Что спрятано в руке?") (казахский язык, физическое воспитание, ознакомление с окружающим миром)</w:t>
            </w:r>
          </w:p>
          <w:p w14:paraId="1F43D06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игровые, коммуникативные навыки, понимание казахской речи, мышление</w:t>
            </w:r>
            <w:r>
              <w:rPr>
                <w:rFonts w:ascii="Times New Roman" w:eastAsia="Times New Roman" w:hAnsi="Times New Roman" w:cs="Times New Roman"/>
                <w:sz w:val="24"/>
                <w:szCs w:val="24"/>
              </w:rPr>
              <w:t>, речь; воспитывать любознательность, интерес к окружающему.</w:t>
            </w:r>
          </w:p>
          <w:p w14:paraId="079F926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 Различные игрушки, предметы, помещаемые в руках. Также педагогу можно изготовить маленькие изображения предметов размером с ладонь (ребенка в т.ч.) заламинировать.</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0FC06B1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"Скажи ласково". </w:t>
            </w:r>
            <w:r>
              <w:rPr>
                <w:rFonts w:ascii="Times New Roman" w:eastAsia="Times New Roman" w:hAnsi="Times New Roman" w:cs="Times New Roman"/>
                <w:sz w:val="24"/>
                <w:szCs w:val="24"/>
              </w:rPr>
              <w:lastRenderedPageBreak/>
              <w:t xml:space="preserve">(развитие речи, ознакомление с окружающим </w:t>
            </w:r>
            <w:r>
              <w:rPr>
                <w:rFonts w:ascii="Times New Roman" w:eastAsia="Times New Roman" w:hAnsi="Times New Roman" w:cs="Times New Roman"/>
                <w:sz w:val="24"/>
                <w:szCs w:val="24"/>
              </w:rPr>
              <w:t>миром)</w:t>
            </w:r>
          </w:p>
          <w:p w14:paraId="63D8F38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p w14:paraId="15032EE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 картинки-карточки различных предметов и явлений, з</w:t>
            </w:r>
            <w:r>
              <w:rPr>
                <w:rFonts w:ascii="Times New Roman" w:eastAsia="Times New Roman" w:hAnsi="Times New Roman" w:cs="Times New Roman"/>
                <w:sz w:val="24"/>
                <w:szCs w:val="24"/>
              </w:rPr>
              <w:t>накомых детям.</w:t>
            </w:r>
          </w:p>
          <w:p w14:paraId="362C0C5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педагог называет слово, играющий - слово в уменьшительно-ласкательной форме; либо показывает предметную картинку-карточку - предмет называется, видоизменяется слово; </w:t>
            </w:r>
            <w:r>
              <w:rPr>
                <w:rFonts w:ascii="Times New Roman" w:eastAsia="Times New Roman" w:hAnsi="Times New Roman" w:cs="Times New Roman"/>
                <w:sz w:val="24"/>
                <w:szCs w:val="24"/>
              </w:rPr>
              <w:lastRenderedPageBreak/>
              <w:t>либо дети по желанию выбирают слова, работают с ними.</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52E35CE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w:t>
            </w:r>
            <w:r>
              <w:rPr>
                <w:rFonts w:ascii="Times New Roman" w:eastAsia="Times New Roman" w:hAnsi="Times New Roman" w:cs="Times New Roman"/>
                <w:sz w:val="24"/>
                <w:szCs w:val="24"/>
              </w:rPr>
              <w:t xml:space="preserve">я игра "Один – много". </w:t>
            </w:r>
            <w:r>
              <w:rPr>
                <w:rFonts w:ascii="Times New Roman" w:eastAsia="Times New Roman" w:hAnsi="Times New Roman" w:cs="Times New Roman"/>
                <w:sz w:val="24"/>
                <w:szCs w:val="24"/>
              </w:rPr>
              <w:t>(развитие речи, ознакомление с окружающим миром)</w:t>
            </w:r>
          </w:p>
          <w:p w14:paraId="77709D5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детей называть множественную форму слов, правильно подбирать окончания; развивать артикуляцию, активизировать словарь.</w:t>
            </w:r>
          </w:p>
          <w:p w14:paraId="36517ACF"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предлагает выбирать предметные к</w:t>
            </w:r>
            <w:r>
              <w:rPr>
                <w:rFonts w:ascii="Times New Roman" w:eastAsia="Times New Roman" w:hAnsi="Times New Roman" w:cs="Times New Roman"/>
                <w:sz w:val="24"/>
                <w:szCs w:val="24"/>
              </w:rPr>
              <w:t>артинки-карточки, дети называя объект на карточке, подбирает множественную форму слова.</w:t>
            </w:r>
          </w:p>
          <w:p w14:paraId="6EE12D7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"Оса – осы", "лиса - лисы", "вода - воды", "скамейка – скамейки", "дерево - деревья", "стол – столы".</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4F992483"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Выразительное чтение стихотворения.</w:t>
            </w:r>
          </w:p>
          <w:p w14:paraId="411A9520"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сл</w:t>
            </w:r>
            <w:r>
              <w:rPr>
                <w:rFonts w:ascii="Times New Roman" w:eastAsia="Times New Roman" w:hAnsi="Times New Roman" w:cs="Times New Roman"/>
                <w:sz w:val="24"/>
                <w:szCs w:val="24"/>
              </w:rPr>
              <w:t>уховое восприятие, мышление, память, речь; воспитывать теплые чувства, любовь к Родине.</w:t>
            </w:r>
          </w:p>
          <w:p w14:paraId="33D7B6C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"Моя столица" Д. Ахметова. (развитие речи, ознакомление с окружающим миром)</w:t>
            </w:r>
          </w:p>
          <w:p w14:paraId="758CCFEE"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Когда я далеко,</w:t>
            </w:r>
          </w:p>
          <w:p w14:paraId="3611C829"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 морем, за рекой,</w:t>
            </w:r>
          </w:p>
          <w:p w14:paraId="6338998B"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Моя столица</w:t>
            </w:r>
          </w:p>
          <w:p w14:paraId="0D6762B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 сне ночами снится.</w:t>
            </w:r>
          </w:p>
          <w:p w14:paraId="524375BA"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Она красива,</w:t>
            </w:r>
          </w:p>
          <w:p w14:paraId="0108399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Величав</w:t>
            </w:r>
            <w:r>
              <w:rPr>
                <w:rFonts w:ascii="Times New Roman" w:eastAsia="Times New Roman" w:hAnsi="Times New Roman" w:cs="Times New Roman"/>
                <w:sz w:val="24"/>
                <w:szCs w:val="24"/>
              </w:rPr>
              <w:t>а,</w:t>
            </w:r>
          </w:p>
          <w:p w14:paraId="3396013D"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ней Родины моей и честь, и слава.</w:t>
            </w:r>
          </w:p>
          <w:p w14:paraId="1CBA618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как ею не гордиться?</w:t>
            </w:r>
          </w:p>
          <w:p w14:paraId="353C00EC"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Пусть радует глаза моя столица!</w:t>
            </w:r>
          </w:p>
        </w:tc>
      </w:tr>
      <w:tr w:rsidR="00BA1A35" w14:paraId="73BE2C74" w14:textId="77777777">
        <w:trPr>
          <w:trHeight w:val="300"/>
        </w:trPr>
        <w:tc>
          <w:tcPr>
            <w:tcW w:w="1620" w:type="dxa"/>
            <w:tcBorders>
              <w:top w:val="single" w:sz="3" w:space="0" w:color="CCCCCC"/>
              <w:left w:val="single" w:sz="3" w:space="0" w:color="000000"/>
              <w:bottom w:val="single" w:sz="3" w:space="0" w:color="000000"/>
              <w:right w:val="single" w:sz="3" w:space="0" w:color="000000"/>
            </w:tcBorders>
            <w:shd w:val="clear" w:color="auto" w:fill="auto"/>
            <w:tcMar>
              <w:top w:w="0" w:type="dxa"/>
              <w:left w:w="40" w:type="dxa"/>
              <w:bottom w:w="0" w:type="dxa"/>
              <w:right w:w="40" w:type="dxa"/>
            </w:tcMar>
          </w:tcPr>
          <w:p w14:paraId="3C10C27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Уход детей домой</w:t>
            </w:r>
          </w:p>
        </w:tc>
        <w:tc>
          <w:tcPr>
            <w:tcW w:w="24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6A00E1F6"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Провести консультацию для родителей "Безопасность детей - центр внимания".</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3EE983F1"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"Особенности развития детей 4-5 лет".</w:t>
            </w:r>
          </w:p>
        </w:tc>
        <w:tc>
          <w:tcPr>
            <w:tcW w:w="2535" w:type="dxa"/>
            <w:tcBorders>
              <w:bottom w:val="single" w:sz="6" w:space="0" w:color="000000"/>
              <w:right w:val="single" w:sz="6" w:space="0" w:color="000000"/>
            </w:tcBorders>
            <w:shd w:val="clear" w:color="auto" w:fill="auto"/>
            <w:tcMar>
              <w:top w:w="0" w:type="dxa"/>
              <w:left w:w="40" w:type="dxa"/>
              <w:bottom w:w="0" w:type="dxa"/>
              <w:right w:w="40" w:type="dxa"/>
            </w:tcMar>
          </w:tcPr>
          <w:p w14:paraId="1F778BC5"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"Почему ребенок не слушает?".</w:t>
            </w:r>
          </w:p>
        </w:tc>
        <w:tc>
          <w:tcPr>
            <w:tcW w:w="2505" w:type="dxa"/>
            <w:tcBorders>
              <w:bottom w:val="single" w:sz="6" w:space="0" w:color="000000"/>
              <w:right w:val="single" w:sz="6" w:space="0" w:color="000000"/>
            </w:tcBorders>
            <w:shd w:val="clear" w:color="auto" w:fill="auto"/>
            <w:tcMar>
              <w:top w:w="0" w:type="dxa"/>
              <w:left w:w="40" w:type="dxa"/>
              <w:bottom w:w="0" w:type="dxa"/>
              <w:right w:w="40" w:type="dxa"/>
            </w:tcMar>
          </w:tcPr>
          <w:p w14:paraId="4839C88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Провести беседу с родителями о патриотическом воспитании в семье.</w:t>
            </w:r>
          </w:p>
        </w:tc>
        <w:tc>
          <w:tcPr>
            <w:tcW w:w="3135" w:type="dxa"/>
            <w:tcBorders>
              <w:bottom w:val="single" w:sz="6" w:space="0" w:color="000000"/>
              <w:right w:val="single" w:sz="6" w:space="0" w:color="000000"/>
            </w:tcBorders>
            <w:shd w:val="clear" w:color="auto" w:fill="auto"/>
            <w:tcMar>
              <w:top w:w="0" w:type="dxa"/>
              <w:left w:w="40" w:type="dxa"/>
              <w:bottom w:w="0" w:type="dxa"/>
              <w:right w:w="40" w:type="dxa"/>
            </w:tcMar>
          </w:tcPr>
          <w:p w14:paraId="6BCEB337" w14:textId="77777777" w:rsidR="00BA1A35" w:rsidRDefault="002C2F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Родительское собрани</w:t>
            </w:r>
            <w:r>
              <w:rPr>
                <w:rFonts w:ascii="Times New Roman" w:eastAsia="Times New Roman" w:hAnsi="Times New Roman" w:cs="Times New Roman"/>
                <w:sz w:val="24"/>
                <w:szCs w:val="24"/>
              </w:rPr>
              <w:t>е "Семья и начало воспитания".</w:t>
            </w:r>
          </w:p>
        </w:tc>
      </w:tr>
    </w:tbl>
    <w:p w14:paraId="61BC587F" w14:textId="77777777" w:rsidR="00BA1A35" w:rsidRDefault="00BA1A35">
      <w:pPr>
        <w:ind w:left="-425" w:right="-491"/>
      </w:pPr>
    </w:p>
    <w:sectPr w:rsidR="00BA1A35">
      <w:pgSz w:w="16834" w:h="11909" w:orient="landscape"/>
      <w:pgMar w:top="992"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A35"/>
    <w:rsid w:val="002C2F76"/>
    <w:rsid w:val="00BA1A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8345E"/>
  <w15:docId w15:val="{6516B822-953B-4862-8904-10F0B8763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8525</Words>
  <Characters>48595</Characters>
  <Application>Microsoft Office Word</Application>
  <DocSecurity>0</DocSecurity>
  <Lines>404</Lines>
  <Paragraphs>114</Paragraphs>
  <ScaleCrop>false</ScaleCrop>
  <Company/>
  <LinksUpToDate>false</LinksUpToDate>
  <CharactersWithSpaces>57006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2</cp:revision>
  <dcterms:created xsi:type="dcterms:W3CDTF">2026-02-01T11:42:00Z</dcterms:created>
  <dcterms:modified xsi:type="dcterms:W3CDTF">2026-02-01T11:43:00Z</dcterms:modified>
</cp:coreProperties>
</file>